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1EA1295C"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101D69" w:rsidRPr="00966661">
        <w:rPr>
          <w:b/>
          <w:i/>
          <w:noProof/>
          <w:sz w:val="28"/>
        </w:rPr>
        <w:t>25</w:t>
      </w:r>
      <w:r w:rsidR="00101D69">
        <w:rPr>
          <w:b/>
          <w:i/>
          <w:noProof/>
          <w:sz w:val="28"/>
        </w:rPr>
        <w:t>21878</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EBEC657" w:rsidR="005F672A" w:rsidRPr="00410371" w:rsidRDefault="00101D69" w:rsidP="00101D69">
            <w:pPr>
              <w:pStyle w:val="CRCoverPage"/>
              <w:spacing w:after="0"/>
              <w:jc w:val="right"/>
              <w:rPr>
                <w:noProof/>
              </w:rPr>
            </w:pPr>
            <w:r w:rsidRPr="00101D69">
              <w:rPr>
                <w:b/>
                <w:noProof/>
                <w:sz w:val="28"/>
              </w:rPr>
              <w:t>6221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2D382B2" w:rsidR="005F672A" w:rsidRDefault="00C256A2" w:rsidP="00101D69">
            <w:pPr>
              <w:pStyle w:val="CRCoverPage"/>
              <w:spacing w:after="0"/>
              <w:rPr>
                <w:noProof/>
              </w:rPr>
            </w:pPr>
            <w:r w:rsidRPr="00C256A2">
              <w:t xml:space="preserve">CR on </w:t>
            </w:r>
            <w:r w:rsidR="00D45FB5">
              <w:t>CSI-RS based</w:t>
            </w:r>
            <w:r w:rsidR="0001255A">
              <w:t xml:space="preserve"> RLM</w:t>
            </w:r>
            <w:r w:rsidR="00E11474">
              <w:t xml:space="preserve"> </w:t>
            </w:r>
            <w:r w:rsidRPr="00C256A2">
              <w:t>requirements with SBFD</w:t>
            </w:r>
            <w:r w:rsidR="009E59D1">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7A6BD5" w:rsidR="005F672A" w:rsidRDefault="00C256A2" w:rsidP="002A726E">
            <w:pPr>
              <w:pStyle w:val="CRCoverPage"/>
              <w:spacing w:after="0"/>
              <w:ind w:left="100"/>
              <w:rPr>
                <w:noProof/>
              </w:rPr>
            </w:pPr>
            <w:proofErr w:type="spellStart"/>
            <w:r w:rsidRPr="00C256A2">
              <w:t>NR_duplex_evo</w:t>
            </w:r>
            <w:proofErr w:type="spellEnd"/>
            <w:r w:rsidRPr="00C256A2">
              <w:t>-</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3541C26" w:rsidR="005F672A" w:rsidRDefault="0043077B" w:rsidP="002A726E">
            <w:pPr>
              <w:pStyle w:val="CRCoverPage"/>
              <w:spacing w:after="0"/>
              <w:ind w:left="100"/>
              <w:rPr>
                <w:noProof/>
              </w:rPr>
            </w:pPr>
            <w:r>
              <w:rPr>
                <w:noProof/>
              </w:rPr>
              <w:t>20</w:t>
            </w:r>
            <w:r w:rsidR="00543420">
              <w:rPr>
                <w:noProof/>
              </w:rPr>
              <w:t>25-</w:t>
            </w:r>
            <w:r w:rsidR="00584709">
              <w:rPr>
                <w:noProof/>
              </w:rPr>
              <w:t>10</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2E37E112" w:rsidR="00633499" w:rsidRDefault="00584709" w:rsidP="00470484">
            <w:pPr>
              <w:pStyle w:val="CRCoverPage"/>
              <w:spacing w:after="0"/>
              <w:rPr>
                <w:rFonts w:cs="Arial"/>
                <w:noProof/>
                <w:lang w:eastAsia="zh-CN"/>
              </w:rPr>
            </w:pPr>
            <w:r>
              <w:rPr>
                <w:rFonts w:cs="Arial"/>
                <w:noProof/>
                <w:lang w:eastAsia="zh-CN"/>
              </w:rPr>
              <w:t>Based on RAN4 116bis meeting agreement</w:t>
            </w:r>
            <w:r w:rsidR="009E59D1">
              <w:rPr>
                <w:rFonts w:cs="Arial"/>
                <w:noProof/>
                <w:lang w:eastAsia="zh-CN"/>
              </w:rPr>
              <w:t xml:space="preserve"> from WF R4-2515170</w:t>
            </w:r>
            <w:r>
              <w:rPr>
                <w:rFonts w:cs="Arial"/>
                <w:noProof/>
                <w:lang w:eastAsia="zh-CN"/>
              </w:rPr>
              <w:t>:</w:t>
            </w:r>
          </w:p>
          <w:p w14:paraId="3B17D538" w14:textId="77777777" w:rsidR="007323BB" w:rsidRDefault="007323BB" w:rsidP="00470484">
            <w:pPr>
              <w:pStyle w:val="CRCoverPage"/>
              <w:spacing w:after="0"/>
              <w:rPr>
                <w:rFonts w:cs="Arial"/>
                <w:noProof/>
                <w:lang w:eastAsia="zh-CN"/>
              </w:rPr>
            </w:pPr>
          </w:p>
          <w:p w14:paraId="2CA98670" w14:textId="77777777" w:rsidR="007323BB" w:rsidRPr="007323BB" w:rsidRDefault="007323BB" w:rsidP="007323BB">
            <w:pPr>
              <w:pStyle w:val="CRCoverPage"/>
              <w:rPr>
                <w:rFonts w:cs="Arial"/>
                <w:noProof/>
                <w:lang w:eastAsia="zh-CN"/>
              </w:rPr>
            </w:pPr>
            <w:r w:rsidRPr="007323BB">
              <w:rPr>
                <w:rFonts w:cs="Arial"/>
                <w:noProof/>
                <w:lang w:eastAsia="zh-CN"/>
              </w:rPr>
              <w:t>Issue 2-5: Clarification on the meaning of L1=0 when M =1</w:t>
            </w:r>
          </w:p>
          <w:p w14:paraId="7E9735B3" w14:textId="77777777" w:rsidR="007323BB" w:rsidRPr="007323BB" w:rsidRDefault="007323BB" w:rsidP="007323BB">
            <w:pPr>
              <w:pStyle w:val="CRCoverPage"/>
              <w:rPr>
                <w:rFonts w:cs="Arial"/>
                <w:noProof/>
                <w:lang w:val="en-SE" w:eastAsia="zh-CN"/>
              </w:rPr>
            </w:pPr>
            <w:r w:rsidRPr="007323BB">
              <w:rPr>
                <w:rFonts w:cs="Arial"/>
                <w:b/>
                <w:noProof/>
                <w:lang w:val="en-SE" w:eastAsia="zh-CN"/>
              </w:rPr>
              <w:t>&lt;Agreement&gt;</w:t>
            </w:r>
            <w:r w:rsidRPr="007323BB">
              <w:rPr>
                <w:rFonts w:cs="Arial"/>
                <w:noProof/>
                <w:lang w:val="en-SE" w:eastAsia="zh-CN"/>
              </w:rPr>
              <w:t xml:space="preserve">: </w:t>
            </w:r>
          </w:p>
          <w:p w14:paraId="09F40B04"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does not support SBFD capability or SBFD is not configured, clarify that L1 is not applicable.</w:t>
            </w:r>
          </w:p>
          <w:p w14:paraId="72575D03"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supports SBFD capability and SBFD is configured, clarify L1 for the case of M=1 with one of the following alternative.</w:t>
            </w:r>
          </w:p>
          <w:p w14:paraId="1C981DA6" w14:textId="77777777" w:rsidR="007323BB" w:rsidRPr="007323BB" w:rsidRDefault="007323BB" w:rsidP="007323BB">
            <w:pPr>
              <w:pStyle w:val="CRCoverPage"/>
              <w:numPr>
                <w:ilvl w:val="1"/>
                <w:numId w:val="14"/>
              </w:numPr>
              <w:rPr>
                <w:rFonts w:cs="Arial"/>
                <w:noProof/>
                <w:lang w:val="en-SE" w:eastAsia="zh-CN"/>
              </w:rPr>
            </w:pPr>
            <w:r w:rsidRPr="007323BB">
              <w:rPr>
                <w:rFonts w:cs="Arial"/>
                <w:noProof/>
                <w:lang w:val="en-SE" w:eastAsia="zh-CN"/>
              </w:rPr>
              <w:t>Apply the way of L1 counting for M = 3 to M = 1.</w:t>
            </w:r>
          </w:p>
          <w:p w14:paraId="7B58BCB3" w14:textId="2C0EED83" w:rsidR="00584709" w:rsidRPr="007323BB" w:rsidRDefault="007323BB" w:rsidP="00470484">
            <w:pPr>
              <w:pStyle w:val="CRCoverPage"/>
              <w:spacing w:after="0"/>
              <w:rPr>
                <w:rFonts w:cs="Arial"/>
                <w:noProof/>
                <w:lang w:val="en-SE" w:eastAsia="zh-CN"/>
              </w:rPr>
            </w:pPr>
            <w:r>
              <w:rPr>
                <w:rFonts w:cs="Arial"/>
                <w:noProof/>
                <w:lang w:val="en-SE" w:eastAsia="zh-CN"/>
              </w:rPr>
              <w:t xml:space="preserve">The legacy UE which do not support SBFD, the requirement </w:t>
            </w:r>
            <w:r w:rsidR="00CF7008">
              <w:rPr>
                <w:rFonts w:cs="Arial"/>
                <w:noProof/>
                <w:lang w:val="en-SE" w:eastAsia="zh-CN"/>
              </w:rPr>
              <w:t xml:space="preserve">table </w:t>
            </w:r>
            <w:r>
              <w:rPr>
                <w:rFonts w:cs="Arial"/>
                <w:noProof/>
                <w:lang w:val="en-SE" w:eastAsia="zh-CN"/>
              </w:rPr>
              <w:t xml:space="preserve">shall not be applicable to have the L or L1.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04A6C03" w:rsidR="00577A95" w:rsidRPr="00D80898" w:rsidRDefault="00C256A2" w:rsidP="00633499">
            <w:pPr>
              <w:pStyle w:val="CRCoverPage"/>
              <w:spacing w:after="0"/>
              <w:rPr>
                <w:rFonts w:cs="Arial"/>
                <w:noProof/>
                <w:lang w:eastAsia="zh-CN"/>
              </w:rPr>
            </w:pPr>
            <w:r>
              <w:rPr>
                <w:rFonts w:cs="Arial"/>
                <w:noProof/>
                <w:lang w:eastAsia="zh-CN"/>
              </w:rPr>
              <w:t xml:space="preserve">Update the </w:t>
            </w:r>
            <w:r w:rsidR="00CF7008">
              <w:rPr>
                <w:rFonts w:cs="Arial"/>
                <w:noProof/>
                <w:lang w:eastAsia="zh-CN"/>
              </w:rPr>
              <w:t>L</w:t>
            </w:r>
            <w:r>
              <w:rPr>
                <w:rFonts w:cs="Arial"/>
                <w:noProof/>
                <w:lang w:eastAsia="zh-CN"/>
              </w:rPr>
              <w:t xml:space="preserve"> in </w:t>
            </w:r>
            <w:r w:rsidR="00D45FB5">
              <w:rPr>
                <w:rFonts w:cs="Arial"/>
                <w:noProof/>
                <w:lang w:eastAsia="zh-CN"/>
              </w:rPr>
              <w:t xml:space="preserve">CSI-RS based </w:t>
            </w:r>
            <w:r w:rsidR="009B0FDF">
              <w:rPr>
                <w:rFonts w:cs="Arial"/>
                <w:noProof/>
                <w:lang w:eastAsia="zh-CN"/>
              </w:rPr>
              <w:t>RLM</w:t>
            </w:r>
            <w:r w:rsidR="00E11474">
              <w:rPr>
                <w:rFonts w:cs="Arial"/>
                <w:noProof/>
                <w:lang w:eastAsia="zh-CN"/>
              </w:rPr>
              <w:t xml:space="preserve"> </w:t>
            </w:r>
            <w:r>
              <w:rPr>
                <w:rFonts w:cs="Arial"/>
                <w:noProof/>
                <w:lang w:eastAsia="zh-CN"/>
              </w:rPr>
              <w:t>requirements with SBF</w:t>
            </w:r>
            <w:r>
              <w:rPr>
                <w:rFonts w:cs="Arial" w:hint="eastAsia"/>
                <w:noProof/>
                <w:lang w:eastAsia="zh-CN"/>
              </w:rPr>
              <w:t>D</w:t>
            </w:r>
            <w:r>
              <w:rPr>
                <w:rFonts w:cs="Arial"/>
                <w:noProof/>
                <w:lang w:eastAsia="zh-CN"/>
              </w:rPr>
              <w:t xml:space="preserve"> issue above.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F5555A6" w:rsidR="008C63FE" w:rsidRDefault="00C256A2" w:rsidP="006F5A76">
            <w:pPr>
              <w:pStyle w:val="CRCoverPage"/>
              <w:spacing w:after="0"/>
              <w:rPr>
                <w:noProof/>
              </w:rPr>
            </w:pPr>
            <w:r>
              <w:rPr>
                <w:rFonts w:cs="Arial"/>
                <w:noProof/>
                <w:lang w:eastAsia="zh-CN"/>
              </w:rPr>
              <w:t xml:space="preserve">CSI-RS based </w:t>
            </w:r>
            <w:r w:rsidR="009B0FDF">
              <w:rPr>
                <w:rFonts w:cs="Arial"/>
                <w:noProof/>
                <w:lang w:eastAsia="zh-CN"/>
              </w:rPr>
              <w:t>RLM</w:t>
            </w:r>
            <w:r w:rsidR="00CF7008">
              <w:rPr>
                <w:rFonts w:cs="Arial"/>
                <w:noProof/>
                <w:lang w:eastAsia="zh-CN"/>
              </w:rPr>
              <w:t xml:space="preserve"> </w:t>
            </w:r>
            <w:r>
              <w:rPr>
                <w:rFonts w:cs="Arial"/>
                <w:noProof/>
                <w:lang w:eastAsia="zh-CN"/>
              </w:rPr>
              <w:t>requirements with SBF</w:t>
            </w:r>
            <w:r>
              <w:rPr>
                <w:rFonts w:cs="Arial" w:hint="eastAsia"/>
                <w:noProof/>
                <w:lang w:eastAsia="zh-CN"/>
              </w:rPr>
              <w:t>D</w:t>
            </w:r>
            <w:r>
              <w:rPr>
                <w:rFonts w:cs="Arial"/>
                <w:noProof/>
                <w:lang w:eastAsia="zh-CN"/>
              </w:rPr>
              <w:t xml:space="preserve"> </w:t>
            </w:r>
            <w:r w:rsidR="00CF7008">
              <w:rPr>
                <w:rFonts w:cs="Arial"/>
                <w:noProof/>
                <w:lang w:eastAsia="zh-CN"/>
              </w:rPr>
              <w:t>is not</w:t>
            </w:r>
            <w:r>
              <w:rPr>
                <w:rFonts w:cs="Arial"/>
                <w:noProof/>
                <w:lang w:eastAsia="zh-CN"/>
              </w:rPr>
              <w:t xml:space="preserve">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55180F" w:rsidR="00BB6602" w:rsidRDefault="00946D20" w:rsidP="008C63FE">
            <w:pPr>
              <w:pStyle w:val="CRCoverPage"/>
              <w:spacing w:after="0"/>
              <w:ind w:left="100"/>
              <w:rPr>
                <w:noProof/>
                <w:lang w:eastAsia="zh-CN"/>
              </w:rPr>
            </w:pPr>
            <w:r>
              <w:rPr>
                <w:noProof/>
                <w:lang w:eastAsia="zh-CN"/>
              </w:rPr>
              <w:t>8.</w:t>
            </w:r>
            <w:r w:rsidR="00DC1FFE">
              <w:rPr>
                <w:noProof/>
                <w:lang w:eastAsia="zh-CN"/>
              </w:rPr>
              <w:t>1</w:t>
            </w:r>
            <w:r>
              <w:rPr>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70C8EB24" w14:textId="77777777" w:rsidR="00076467" w:rsidRPr="0019537B" w:rsidRDefault="00076467" w:rsidP="00076467">
      <w:pPr>
        <w:pStyle w:val="Heading3"/>
      </w:pPr>
      <w:r w:rsidRPr="0019537B">
        <w:t>8.1.3</w:t>
      </w:r>
      <w:r w:rsidRPr="0019537B">
        <w:tab/>
        <w:t>Requirements for CSI-RS based radio link monitoring</w:t>
      </w:r>
    </w:p>
    <w:p w14:paraId="66F1C361" w14:textId="77777777" w:rsidR="00076467" w:rsidRPr="0019537B" w:rsidRDefault="00076467" w:rsidP="00076467">
      <w:pPr>
        <w:pStyle w:val="Heading4"/>
      </w:pPr>
      <w:r w:rsidRPr="0019537B">
        <w:t>8.1.3.1</w:t>
      </w:r>
      <w:r w:rsidRPr="0019537B">
        <w:tab/>
        <w:t>Introduction</w:t>
      </w:r>
    </w:p>
    <w:p w14:paraId="63E15174" w14:textId="77777777" w:rsidR="00076467" w:rsidRPr="0019537B" w:rsidRDefault="00076467" w:rsidP="00076467">
      <w:r w:rsidRPr="0019537B">
        <w:t xml:space="preserve">The requirements in this clause apply for each CSI-RS based RLM-RS resource configured for </w:t>
      </w:r>
      <w:proofErr w:type="spellStart"/>
      <w:r w:rsidRPr="0019537B">
        <w:t>PCell</w:t>
      </w:r>
      <w:proofErr w:type="spellEnd"/>
      <w:r w:rsidRPr="0019537B">
        <w:t xml:space="preserve">, </w:t>
      </w:r>
      <w:proofErr w:type="spellStart"/>
      <w:r w:rsidRPr="0019537B">
        <w:t>PSCell</w:t>
      </w:r>
      <w:proofErr w:type="spellEnd"/>
      <w:r w:rsidRPr="0019537B">
        <w:t xml:space="preserve"> or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 xml:space="preserve">, provided that the CSI-RS configured for RLM is </w:t>
      </w:r>
      <w:proofErr w:type="gramStart"/>
      <w:r w:rsidRPr="0019537B">
        <w:t>actually transmitted</w:t>
      </w:r>
      <w:proofErr w:type="gramEnd"/>
      <w:r w:rsidRPr="0019537B">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55FEBA96" w14:textId="77777777" w:rsidR="00076467" w:rsidRPr="0019537B" w:rsidRDefault="00076467" w:rsidP="00076467">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076467" w:rsidRPr="0019537B" w14:paraId="0A194028" w14:textId="77777777" w:rsidTr="00F25A2D">
        <w:trPr>
          <w:jc w:val="center"/>
        </w:trPr>
        <w:tc>
          <w:tcPr>
            <w:tcW w:w="6199" w:type="dxa"/>
            <w:vAlign w:val="center"/>
          </w:tcPr>
          <w:p w14:paraId="2848F877" w14:textId="77777777" w:rsidR="00076467" w:rsidRPr="0019537B" w:rsidRDefault="00076467" w:rsidP="00F25A2D">
            <w:pPr>
              <w:pStyle w:val="TAH"/>
            </w:pPr>
            <w:r w:rsidRPr="0019537B">
              <w:t>Attribute</w:t>
            </w:r>
          </w:p>
        </w:tc>
        <w:tc>
          <w:tcPr>
            <w:tcW w:w="3027" w:type="dxa"/>
            <w:vAlign w:val="center"/>
          </w:tcPr>
          <w:p w14:paraId="1270BD42" w14:textId="77777777" w:rsidR="00076467" w:rsidRPr="0019537B" w:rsidRDefault="00076467" w:rsidP="00F25A2D">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076467" w:rsidRPr="0019537B" w14:paraId="4570DD0E" w14:textId="77777777" w:rsidTr="00F25A2D">
        <w:trPr>
          <w:jc w:val="center"/>
        </w:trPr>
        <w:tc>
          <w:tcPr>
            <w:tcW w:w="6199" w:type="dxa"/>
            <w:vAlign w:val="center"/>
          </w:tcPr>
          <w:p w14:paraId="05BEF455" w14:textId="77777777" w:rsidR="00076467" w:rsidRPr="0019537B" w:rsidRDefault="00076467" w:rsidP="00F25A2D">
            <w:pPr>
              <w:pStyle w:val="TAL"/>
            </w:pPr>
            <w:r w:rsidRPr="0019537B">
              <w:t>DCI</w:t>
            </w:r>
            <w:r>
              <w:t xml:space="preserve"> </w:t>
            </w:r>
            <w:r w:rsidRPr="0019537B">
              <w:t>format</w:t>
            </w:r>
          </w:p>
        </w:tc>
        <w:tc>
          <w:tcPr>
            <w:tcW w:w="3027" w:type="dxa"/>
            <w:vAlign w:val="center"/>
          </w:tcPr>
          <w:p w14:paraId="09B02465" w14:textId="77777777" w:rsidR="00076467" w:rsidRPr="0019537B" w:rsidRDefault="00076467" w:rsidP="00F25A2D">
            <w:pPr>
              <w:pStyle w:val="TAC"/>
            </w:pPr>
            <w:r w:rsidRPr="0019537B">
              <w:t>1-0</w:t>
            </w:r>
          </w:p>
        </w:tc>
      </w:tr>
      <w:tr w:rsidR="00076467" w:rsidRPr="0019537B" w14:paraId="2C9992F5" w14:textId="77777777" w:rsidTr="00F25A2D">
        <w:trPr>
          <w:jc w:val="center"/>
        </w:trPr>
        <w:tc>
          <w:tcPr>
            <w:tcW w:w="6199" w:type="dxa"/>
            <w:vAlign w:val="center"/>
          </w:tcPr>
          <w:p w14:paraId="15DD3BEE" w14:textId="77777777" w:rsidR="00076467" w:rsidRPr="0019537B" w:rsidRDefault="00076467" w:rsidP="00F25A2D">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027" w:type="dxa"/>
            <w:vAlign w:val="center"/>
          </w:tcPr>
          <w:p w14:paraId="6350C4C5" w14:textId="77777777" w:rsidR="00076467" w:rsidRPr="0019537B" w:rsidRDefault="00076467" w:rsidP="00F25A2D">
            <w:pPr>
              <w:pStyle w:val="TAC"/>
            </w:pPr>
            <w:r w:rsidRPr="0019537B">
              <w:t>2</w:t>
            </w:r>
          </w:p>
        </w:tc>
      </w:tr>
      <w:tr w:rsidR="00076467" w:rsidRPr="0019537B" w14:paraId="7B447B69" w14:textId="77777777" w:rsidTr="00F25A2D">
        <w:trPr>
          <w:jc w:val="center"/>
        </w:trPr>
        <w:tc>
          <w:tcPr>
            <w:tcW w:w="6199" w:type="dxa"/>
            <w:vAlign w:val="center"/>
          </w:tcPr>
          <w:p w14:paraId="1AA78F3B" w14:textId="77777777" w:rsidR="00076467" w:rsidRPr="0019537B" w:rsidRDefault="00076467" w:rsidP="00F25A2D">
            <w:pPr>
              <w:pStyle w:val="TAL"/>
            </w:pPr>
            <w:r w:rsidRPr="0019537B">
              <w:t>Aggregation</w:t>
            </w:r>
            <w:r>
              <w:t xml:space="preserve"> </w:t>
            </w:r>
            <w:r w:rsidRPr="0019537B">
              <w:t>level</w:t>
            </w:r>
            <w:r>
              <w:t xml:space="preserve"> </w:t>
            </w:r>
            <w:r w:rsidRPr="0019537B">
              <w:t>(CCE)</w:t>
            </w:r>
          </w:p>
        </w:tc>
        <w:tc>
          <w:tcPr>
            <w:tcW w:w="3027" w:type="dxa"/>
            <w:vAlign w:val="center"/>
          </w:tcPr>
          <w:p w14:paraId="292E9630" w14:textId="77777777" w:rsidR="00076467" w:rsidRPr="0019537B" w:rsidRDefault="00076467" w:rsidP="00F25A2D">
            <w:pPr>
              <w:pStyle w:val="TAC"/>
            </w:pPr>
            <w:r w:rsidRPr="0019537B">
              <w:t>8</w:t>
            </w:r>
          </w:p>
        </w:tc>
      </w:tr>
      <w:tr w:rsidR="00076467" w:rsidRPr="0019537B" w14:paraId="61254C58" w14:textId="77777777" w:rsidTr="00F25A2D">
        <w:trPr>
          <w:jc w:val="center"/>
        </w:trPr>
        <w:tc>
          <w:tcPr>
            <w:tcW w:w="6199" w:type="dxa"/>
            <w:vAlign w:val="center"/>
          </w:tcPr>
          <w:p w14:paraId="0D3F7265" w14:textId="77777777" w:rsidR="00076467" w:rsidRPr="0019537B" w:rsidRDefault="00076467" w:rsidP="00F25A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027" w:type="dxa"/>
            <w:vAlign w:val="center"/>
          </w:tcPr>
          <w:p w14:paraId="56143AEC" w14:textId="77777777" w:rsidR="00076467" w:rsidRPr="0019537B" w:rsidRDefault="00076467" w:rsidP="00F25A2D">
            <w:pPr>
              <w:pStyle w:val="TAC"/>
            </w:pPr>
            <w:r w:rsidRPr="0019537B">
              <w:t>4</w:t>
            </w:r>
            <w:r>
              <w:t xml:space="preserve"> dB</w:t>
            </w:r>
          </w:p>
        </w:tc>
      </w:tr>
      <w:tr w:rsidR="00076467" w:rsidRPr="0019537B" w14:paraId="5F931B1F" w14:textId="77777777" w:rsidTr="00F25A2D">
        <w:trPr>
          <w:jc w:val="center"/>
        </w:trPr>
        <w:tc>
          <w:tcPr>
            <w:tcW w:w="6199" w:type="dxa"/>
            <w:vAlign w:val="center"/>
          </w:tcPr>
          <w:p w14:paraId="6EEEB949" w14:textId="77777777" w:rsidR="00076467" w:rsidRPr="0019537B" w:rsidRDefault="00076467" w:rsidP="00F25A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027" w:type="dxa"/>
            <w:vAlign w:val="center"/>
          </w:tcPr>
          <w:p w14:paraId="5747263F" w14:textId="77777777" w:rsidR="00076467" w:rsidRPr="0019537B" w:rsidRDefault="00076467" w:rsidP="00F25A2D">
            <w:pPr>
              <w:pStyle w:val="TAC"/>
            </w:pPr>
            <w:r w:rsidRPr="0019537B">
              <w:t>4</w:t>
            </w:r>
            <w:r>
              <w:t xml:space="preserve"> dB</w:t>
            </w:r>
          </w:p>
        </w:tc>
      </w:tr>
      <w:tr w:rsidR="00076467" w:rsidRPr="0019537B" w14:paraId="22360DB9" w14:textId="77777777" w:rsidTr="00F25A2D">
        <w:trPr>
          <w:jc w:val="center"/>
        </w:trPr>
        <w:tc>
          <w:tcPr>
            <w:tcW w:w="6199" w:type="dxa"/>
            <w:vAlign w:val="center"/>
          </w:tcPr>
          <w:p w14:paraId="2984651B" w14:textId="77777777" w:rsidR="00076467" w:rsidRPr="0019537B" w:rsidRDefault="00076467" w:rsidP="00F25A2D">
            <w:pPr>
              <w:pStyle w:val="TAL"/>
            </w:pPr>
            <w:r w:rsidRPr="0019537B">
              <w:t>Bandwidth</w:t>
            </w:r>
            <w:r>
              <w:t xml:space="preserve"> </w:t>
            </w:r>
            <w:r w:rsidRPr="0019537B">
              <w:t>(PRBs)</w:t>
            </w:r>
          </w:p>
        </w:tc>
        <w:tc>
          <w:tcPr>
            <w:tcW w:w="3027" w:type="dxa"/>
            <w:vAlign w:val="center"/>
          </w:tcPr>
          <w:p w14:paraId="5727856A" w14:textId="77777777" w:rsidR="00076467" w:rsidRPr="0019537B" w:rsidRDefault="00076467" w:rsidP="00F25A2D">
            <w:pPr>
              <w:pStyle w:val="TAC"/>
            </w:pPr>
            <w:r w:rsidRPr="0019537B">
              <w:t>48</w:t>
            </w:r>
          </w:p>
        </w:tc>
      </w:tr>
      <w:tr w:rsidR="00076467" w:rsidRPr="0019537B" w14:paraId="78819759" w14:textId="77777777" w:rsidTr="00F25A2D">
        <w:trPr>
          <w:jc w:val="center"/>
        </w:trPr>
        <w:tc>
          <w:tcPr>
            <w:tcW w:w="6199" w:type="dxa"/>
            <w:vAlign w:val="center"/>
          </w:tcPr>
          <w:p w14:paraId="0EB9405C" w14:textId="77777777" w:rsidR="00076467" w:rsidRPr="0019537B" w:rsidRDefault="00076467" w:rsidP="00F25A2D">
            <w:pPr>
              <w:pStyle w:val="TAL"/>
            </w:pPr>
            <w:r w:rsidRPr="0019537B">
              <w:t>Sub-carrier</w:t>
            </w:r>
            <w:r>
              <w:t xml:space="preserve"> </w:t>
            </w:r>
            <w:r w:rsidRPr="0019537B">
              <w:t>spacing</w:t>
            </w:r>
            <w:r>
              <w:t xml:space="preserve"> </w:t>
            </w:r>
            <w:r w:rsidRPr="0019537B">
              <w:t>(kHz)</w:t>
            </w:r>
          </w:p>
        </w:tc>
        <w:tc>
          <w:tcPr>
            <w:tcW w:w="3027" w:type="dxa"/>
            <w:vAlign w:val="center"/>
          </w:tcPr>
          <w:p w14:paraId="73E6CE34" w14:textId="77777777" w:rsidR="00076467" w:rsidRPr="0019537B" w:rsidRDefault="00076467" w:rsidP="00F25A2D">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076467" w:rsidRPr="0019537B" w14:paraId="1EE0B079" w14:textId="77777777" w:rsidTr="00F25A2D">
        <w:trPr>
          <w:jc w:val="center"/>
        </w:trPr>
        <w:tc>
          <w:tcPr>
            <w:tcW w:w="6199" w:type="dxa"/>
            <w:vAlign w:val="center"/>
          </w:tcPr>
          <w:p w14:paraId="1E983848" w14:textId="77777777" w:rsidR="00076467" w:rsidRPr="0019537B" w:rsidRDefault="00076467" w:rsidP="00F25A2D">
            <w:pPr>
              <w:pStyle w:val="TAL"/>
            </w:pPr>
            <w:r w:rsidRPr="0019537B">
              <w:t>DMRS</w:t>
            </w:r>
            <w:r>
              <w:t xml:space="preserve"> </w:t>
            </w:r>
            <w:r w:rsidRPr="0019537B">
              <w:t>precoder</w:t>
            </w:r>
            <w:r>
              <w:t xml:space="preserve"> </w:t>
            </w:r>
            <w:r w:rsidRPr="0019537B">
              <w:t>granularity</w:t>
            </w:r>
          </w:p>
        </w:tc>
        <w:tc>
          <w:tcPr>
            <w:tcW w:w="3027" w:type="dxa"/>
            <w:vAlign w:val="center"/>
          </w:tcPr>
          <w:p w14:paraId="50B3DAE0" w14:textId="77777777" w:rsidR="00076467" w:rsidRPr="0019537B" w:rsidRDefault="00076467" w:rsidP="00F25A2D">
            <w:pPr>
              <w:pStyle w:val="TAC"/>
            </w:pPr>
            <w:r w:rsidRPr="0019537B">
              <w:t>REG</w:t>
            </w:r>
            <w:r>
              <w:t xml:space="preserve"> </w:t>
            </w:r>
            <w:r w:rsidRPr="0019537B">
              <w:t>bundle</w:t>
            </w:r>
            <w:r>
              <w:t xml:space="preserve"> </w:t>
            </w:r>
            <w:r w:rsidRPr="0019537B">
              <w:t>size</w:t>
            </w:r>
          </w:p>
        </w:tc>
      </w:tr>
      <w:tr w:rsidR="00076467" w:rsidRPr="0019537B" w14:paraId="6354C9C9" w14:textId="77777777" w:rsidTr="00F25A2D">
        <w:trPr>
          <w:jc w:val="center"/>
        </w:trPr>
        <w:tc>
          <w:tcPr>
            <w:tcW w:w="6199" w:type="dxa"/>
            <w:vAlign w:val="center"/>
          </w:tcPr>
          <w:p w14:paraId="2CDED76B" w14:textId="77777777" w:rsidR="00076467" w:rsidRPr="0019537B" w:rsidRDefault="00076467" w:rsidP="00F25A2D">
            <w:pPr>
              <w:pStyle w:val="TAL"/>
            </w:pPr>
            <w:r w:rsidRPr="0019537B">
              <w:t>REG</w:t>
            </w:r>
            <w:r>
              <w:t xml:space="preserve"> </w:t>
            </w:r>
            <w:r w:rsidRPr="0019537B">
              <w:t>bundle</w:t>
            </w:r>
            <w:r>
              <w:t xml:space="preserve"> </w:t>
            </w:r>
            <w:r w:rsidRPr="0019537B">
              <w:t>size</w:t>
            </w:r>
          </w:p>
        </w:tc>
        <w:tc>
          <w:tcPr>
            <w:tcW w:w="3027" w:type="dxa"/>
            <w:vAlign w:val="center"/>
          </w:tcPr>
          <w:p w14:paraId="7BFAE5F4" w14:textId="77777777" w:rsidR="00076467" w:rsidRPr="0019537B" w:rsidRDefault="00076467" w:rsidP="00F25A2D">
            <w:pPr>
              <w:pStyle w:val="TAC"/>
            </w:pPr>
            <w:r w:rsidRPr="0019537B">
              <w:t>6</w:t>
            </w:r>
          </w:p>
        </w:tc>
      </w:tr>
      <w:tr w:rsidR="00076467" w:rsidRPr="0019537B" w14:paraId="2F2D6434" w14:textId="77777777" w:rsidTr="00F25A2D">
        <w:trPr>
          <w:jc w:val="center"/>
        </w:trPr>
        <w:tc>
          <w:tcPr>
            <w:tcW w:w="6199" w:type="dxa"/>
            <w:vAlign w:val="center"/>
          </w:tcPr>
          <w:p w14:paraId="46CDFF82" w14:textId="77777777" w:rsidR="00076467" w:rsidRPr="0019537B" w:rsidRDefault="00076467" w:rsidP="00F25A2D">
            <w:pPr>
              <w:pStyle w:val="TAL"/>
            </w:pPr>
            <w:r w:rsidRPr="0019537B">
              <w:t>CP</w:t>
            </w:r>
            <w:r>
              <w:t xml:space="preserve"> </w:t>
            </w:r>
            <w:r w:rsidRPr="0019537B">
              <w:t>length</w:t>
            </w:r>
          </w:p>
        </w:tc>
        <w:tc>
          <w:tcPr>
            <w:tcW w:w="3027" w:type="dxa"/>
            <w:vAlign w:val="center"/>
          </w:tcPr>
          <w:p w14:paraId="67CFEFBF" w14:textId="77777777" w:rsidR="00076467" w:rsidRPr="0019537B" w:rsidRDefault="00076467" w:rsidP="00F25A2D">
            <w:pPr>
              <w:pStyle w:val="TAC"/>
            </w:pPr>
            <w:r w:rsidRPr="0019537B">
              <w:t>Normal</w:t>
            </w:r>
          </w:p>
        </w:tc>
      </w:tr>
      <w:tr w:rsidR="00076467" w:rsidRPr="0019537B" w14:paraId="50CF49B1" w14:textId="77777777" w:rsidTr="00F25A2D">
        <w:trPr>
          <w:jc w:val="center"/>
        </w:trPr>
        <w:tc>
          <w:tcPr>
            <w:tcW w:w="6199" w:type="dxa"/>
            <w:vAlign w:val="center"/>
          </w:tcPr>
          <w:p w14:paraId="7B69F55B" w14:textId="77777777" w:rsidR="00076467" w:rsidRPr="0019537B" w:rsidRDefault="00076467" w:rsidP="00F25A2D">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027" w:type="dxa"/>
            <w:vAlign w:val="center"/>
          </w:tcPr>
          <w:p w14:paraId="2AF6956D" w14:textId="77777777" w:rsidR="00076467" w:rsidRPr="0019537B" w:rsidRDefault="00076467" w:rsidP="00F25A2D">
            <w:pPr>
              <w:pStyle w:val="TAC"/>
            </w:pPr>
            <w:r w:rsidRPr="0019537B">
              <w:t>Distributed</w:t>
            </w:r>
          </w:p>
        </w:tc>
      </w:tr>
    </w:tbl>
    <w:p w14:paraId="3B4AF600" w14:textId="77777777" w:rsidR="00076467" w:rsidRPr="0019537B" w:rsidRDefault="00076467" w:rsidP="00076467"/>
    <w:p w14:paraId="45CC2AA7" w14:textId="77777777" w:rsidR="00076467" w:rsidRPr="0019537B" w:rsidRDefault="00076467" w:rsidP="00076467">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076467" w:rsidRPr="0019537B" w14:paraId="1488271E" w14:textId="77777777" w:rsidTr="00F25A2D">
        <w:trPr>
          <w:jc w:val="center"/>
        </w:trPr>
        <w:tc>
          <w:tcPr>
            <w:tcW w:w="6199" w:type="dxa"/>
            <w:vAlign w:val="center"/>
          </w:tcPr>
          <w:p w14:paraId="448D1B8A" w14:textId="77777777" w:rsidR="00076467" w:rsidRPr="0019537B" w:rsidRDefault="00076467" w:rsidP="00F25A2D">
            <w:pPr>
              <w:pStyle w:val="TAH"/>
            </w:pPr>
            <w:r w:rsidRPr="0019537B">
              <w:t>Attribute</w:t>
            </w:r>
          </w:p>
        </w:tc>
        <w:tc>
          <w:tcPr>
            <w:tcW w:w="3027" w:type="dxa"/>
            <w:vAlign w:val="center"/>
          </w:tcPr>
          <w:p w14:paraId="746652EC" w14:textId="77777777" w:rsidR="00076467" w:rsidRPr="0019537B" w:rsidRDefault="00076467" w:rsidP="00F25A2D">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076467" w:rsidRPr="0019537B" w14:paraId="2292110F" w14:textId="77777777" w:rsidTr="00F25A2D">
        <w:trPr>
          <w:jc w:val="center"/>
        </w:trPr>
        <w:tc>
          <w:tcPr>
            <w:tcW w:w="6199" w:type="dxa"/>
            <w:vAlign w:val="center"/>
          </w:tcPr>
          <w:p w14:paraId="46515548" w14:textId="77777777" w:rsidR="00076467" w:rsidRPr="0019537B" w:rsidRDefault="00076467" w:rsidP="00F25A2D">
            <w:pPr>
              <w:pStyle w:val="TAL"/>
            </w:pPr>
            <w:r w:rsidRPr="0019537B">
              <w:t>DCI</w:t>
            </w:r>
            <w:r>
              <w:t xml:space="preserve"> </w:t>
            </w:r>
            <w:r w:rsidRPr="0019537B">
              <w:t>payload</w:t>
            </w:r>
            <w:r>
              <w:t xml:space="preserve"> </w:t>
            </w:r>
            <w:r w:rsidRPr="0019537B">
              <w:t>size</w:t>
            </w:r>
          </w:p>
        </w:tc>
        <w:tc>
          <w:tcPr>
            <w:tcW w:w="3027" w:type="dxa"/>
            <w:vAlign w:val="center"/>
          </w:tcPr>
          <w:p w14:paraId="39418B84" w14:textId="77777777" w:rsidR="00076467" w:rsidRPr="0019537B" w:rsidRDefault="00076467" w:rsidP="00F25A2D">
            <w:pPr>
              <w:pStyle w:val="TAC"/>
            </w:pPr>
            <w:r w:rsidRPr="0019537B">
              <w:t>1-0</w:t>
            </w:r>
          </w:p>
        </w:tc>
      </w:tr>
      <w:tr w:rsidR="00076467" w:rsidRPr="0019537B" w14:paraId="035DACFD" w14:textId="77777777" w:rsidTr="00F25A2D">
        <w:trPr>
          <w:jc w:val="center"/>
        </w:trPr>
        <w:tc>
          <w:tcPr>
            <w:tcW w:w="6199" w:type="dxa"/>
            <w:vAlign w:val="center"/>
          </w:tcPr>
          <w:p w14:paraId="58A53893" w14:textId="77777777" w:rsidR="00076467" w:rsidRPr="0019537B" w:rsidRDefault="00076467" w:rsidP="00F25A2D">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027" w:type="dxa"/>
            <w:vAlign w:val="center"/>
          </w:tcPr>
          <w:p w14:paraId="55784E38" w14:textId="77777777" w:rsidR="00076467" w:rsidRPr="0019537B" w:rsidRDefault="00076467" w:rsidP="00F25A2D">
            <w:pPr>
              <w:pStyle w:val="TAC"/>
            </w:pPr>
            <w:r w:rsidRPr="0019537B">
              <w:t>2</w:t>
            </w:r>
          </w:p>
        </w:tc>
      </w:tr>
      <w:tr w:rsidR="00076467" w:rsidRPr="0019537B" w14:paraId="1D2E8BA3" w14:textId="77777777" w:rsidTr="00F25A2D">
        <w:trPr>
          <w:jc w:val="center"/>
        </w:trPr>
        <w:tc>
          <w:tcPr>
            <w:tcW w:w="6199" w:type="dxa"/>
            <w:vAlign w:val="center"/>
          </w:tcPr>
          <w:p w14:paraId="3BC215F1" w14:textId="77777777" w:rsidR="00076467" w:rsidRPr="0019537B" w:rsidRDefault="00076467" w:rsidP="00F25A2D">
            <w:pPr>
              <w:pStyle w:val="TAL"/>
            </w:pPr>
            <w:r w:rsidRPr="0019537B">
              <w:t>Aggregation</w:t>
            </w:r>
            <w:r>
              <w:t xml:space="preserve"> </w:t>
            </w:r>
            <w:r w:rsidRPr="0019537B">
              <w:t>level</w:t>
            </w:r>
            <w:r>
              <w:t xml:space="preserve"> </w:t>
            </w:r>
            <w:r w:rsidRPr="0019537B">
              <w:t>(CCE)</w:t>
            </w:r>
          </w:p>
        </w:tc>
        <w:tc>
          <w:tcPr>
            <w:tcW w:w="3027" w:type="dxa"/>
            <w:vAlign w:val="center"/>
          </w:tcPr>
          <w:p w14:paraId="1FD08297" w14:textId="77777777" w:rsidR="00076467" w:rsidRPr="0019537B" w:rsidRDefault="00076467" w:rsidP="00F25A2D">
            <w:pPr>
              <w:pStyle w:val="TAC"/>
            </w:pPr>
            <w:r w:rsidRPr="0019537B">
              <w:t>4</w:t>
            </w:r>
          </w:p>
        </w:tc>
      </w:tr>
      <w:tr w:rsidR="00076467" w:rsidRPr="0019537B" w14:paraId="1C9C23F7" w14:textId="77777777" w:rsidTr="00F25A2D">
        <w:trPr>
          <w:jc w:val="center"/>
        </w:trPr>
        <w:tc>
          <w:tcPr>
            <w:tcW w:w="6199" w:type="dxa"/>
            <w:vAlign w:val="center"/>
          </w:tcPr>
          <w:p w14:paraId="1DAFA935" w14:textId="77777777" w:rsidR="00076467" w:rsidRPr="0019537B" w:rsidRDefault="00076467" w:rsidP="00F25A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027" w:type="dxa"/>
            <w:vAlign w:val="center"/>
          </w:tcPr>
          <w:p w14:paraId="76FB2A8C" w14:textId="77777777" w:rsidR="00076467" w:rsidRPr="0019537B" w:rsidRDefault="00076467" w:rsidP="00F25A2D">
            <w:pPr>
              <w:pStyle w:val="TAC"/>
            </w:pPr>
            <w:r w:rsidRPr="0019537B">
              <w:t>0</w:t>
            </w:r>
            <w:r>
              <w:t xml:space="preserve"> dB</w:t>
            </w:r>
          </w:p>
        </w:tc>
      </w:tr>
      <w:tr w:rsidR="00076467" w:rsidRPr="0019537B" w14:paraId="3841F8FD" w14:textId="77777777" w:rsidTr="00F25A2D">
        <w:trPr>
          <w:jc w:val="center"/>
        </w:trPr>
        <w:tc>
          <w:tcPr>
            <w:tcW w:w="6199" w:type="dxa"/>
            <w:vAlign w:val="center"/>
          </w:tcPr>
          <w:p w14:paraId="2D1C6BCF" w14:textId="77777777" w:rsidR="00076467" w:rsidRPr="0019537B" w:rsidRDefault="00076467" w:rsidP="00F25A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027" w:type="dxa"/>
            <w:vAlign w:val="center"/>
          </w:tcPr>
          <w:p w14:paraId="3660BD11" w14:textId="77777777" w:rsidR="00076467" w:rsidRPr="0019537B" w:rsidRDefault="00076467" w:rsidP="00F25A2D">
            <w:pPr>
              <w:pStyle w:val="TAC"/>
            </w:pPr>
            <w:r w:rsidRPr="0019537B">
              <w:t>0</w:t>
            </w:r>
            <w:r>
              <w:t xml:space="preserve"> dB</w:t>
            </w:r>
          </w:p>
        </w:tc>
      </w:tr>
      <w:tr w:rsidR="00076467" w:rsidRPr="0019537B" w14:paraId="51DA8B10" w14:textId="77777777" w:rsidTr="00F25A2D">
        <w:trPr>
          <w:jc w:val="center"/>
        </w:trPr>
        <w:tc>
          <w:tcPr>
            <w:tcW w:w="6199" w:type="dxa"/>
            <w:vAlign w:val="center"/>
          </w:tcPr>
          <w:p w14:paraId="55F9C425" w14:textId="77777777" w:rsidR="00076467" w:rsidRPr="0019537B" w:rsidRDefault="00076467" w:rsidP="00F25A2D">
            <w:pPr>
              <w:pStyle w:val="TAL"/>
            </w:pPr>
            <w:r w:rsidRPr="0019537B">
              <w:t>Bandwidth</w:t>
            </w:r>
            <w:r>
              <w:t xml:space="preserve"> </w:t>
            </w:r>
            <w:r w:rsidRPr="0019537B">
              <w:t>(PRBs)</w:t>
            </w:r>
          </w:p>
        </w:tc>
        <w:tc>
          <w:tcPr>
            <w:tcW w:w="3027" w:type="dxa"/>
            <w:vAlign w:val="center"/>
          </w:tcPr>
          <w:p w14:paraId="69E6AF28" w14:textId="77777777" w:rsidR="00076467" w:rsidRPr="0019537B" w:rsidRDefault="00076467" w:rsidP="00F25A2D">
            <w:pPr>
              <w:pStyle w:val="TAC"/>
            </w:pPr>
            <w:r w:rsidRPr="0019537B">
              <w:t>48</w:t>
            </w:r>
          </w:p>
        </w:tc>
      </w:tr>
      <w:tr w:rsidR="00076467" w:rsidRPr="0019537B" w14:paraId="79B91239" w14:textId="77777777" w:rsidTr="00F25A2D">
        <w:trPr>
          <w:jc w:val="center"/>
        </w:trPr>
        <w:tc>
          <w:tcPr>
            <w:tcW w:w="6199" w:type="dxa"/>
            <w:vAlign w:val="center"/>
          </w:tcPr>
          <w:p w14:paraId="4815D67B" w14:textId="77777777" w:rsidR="00076467" w:rsidRPr="0019537B" w:rsidRDefault="00076467" w:rsidP="00F25A2D">
            <w:pPr>
              <w:pStyle w:val="TAL"/>
            </w:pPr>
            <w:r w:rsidRPr="0019537B">
              <w:t>Sub-carrier</w:t>
            </w:r>
            <w:r>
              <w:t xml:space="preserve"> </w:t>
            </w:r>
            <w:r w:rsidRPr="0019537B">
              <w:t>spacing</w:t>
            </w:r>
            <w:r>
              <w:t xml:space="preserve"> </w:t>
            </w:r>
            <w:r w:rsidRPr="0019537B">
              <w:t>(kHz)</w:t>
            </w:r>
          </w:p>
        </w:tc>
        <w:tc>
          <w:tcPr>
            <w:tcW w:w="3027" w:type="dxa"/>
            <w:vAlign w:val="center"/>
          </w:tcPr>
          <w:p w14:paraId="08D1F538" w14:textId="77777777" w:rsidR="00076467" w:rsidRPr="0019537B" w:rsidRDefault="00076467" w:rsidP="00F25A2D">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076467" w:rsidRPr="0019537B" w14:paraId="7D0EF599" w14:textId="77777777" w:rsidTr="00F25A2D">
        <w:trPr>
          <w:jc w:val="center"/>
        </w:trPr>
        <w:tc>
          <w:tcPr>
            <w:tcW w:w="6199" w:type="dxa"/>
            <w:vAlign w:val="center"/>
          </w:tcPr>
          <w:p w14:paraId="4BFD0D57" w14:textId="77777777" w:rsidR="00076467" w:rsidRPr="0019537B" w:rsidRDefault="00076467" w:rsidP="00F25A2D">
            <w:pPr>
              <w:pStyle w:val="TAL"/>
            </w:pPr>
            <w:r w:rsidRPr="0019537B">
              <w:t>DMRS</w:t>
            </w:r>
            <w:r>
              <w:t xml:space="preserve"> </w:t>
            </w:r>
            <w:r w:rsidRPr="0019537B">
              <w:t>precoder</w:t>
            </w:r>
            <w:r>
              <w:t xml:space="preserve"> </w:t>
            </w:r>
            <w:r w:rsidRPr="0019537B">
              <w:t>granularity</w:t>
            </w:r>
          </w:p>
        </w:tc>
        <w:tc>
          <w:tcPr>
            <w:tcW w:w="3027" w:type="dxa"/>
            <w:vAlign w:val="center"/>
          </w:tcPr>
          <w:p w14:paraId="45F5AD87" w14:textId="77777777" w:rsidR="00076467" w:rsidRPr="0019537B" w:rsidRDefault="00076467" w:rsidP="00F25A2D">
            <w:pPr>
              <w:pStyle w:val="TAC"/>
            </w:pPr>
            <w:r w:rsidRPr="0019537B">
              <w:t>REG</w:t>
            </w:r>
            <w:r>
              <w:t xml:space="preserve"> </w:t>
            </w:r>
            <w:r w:rsidRPr="0019537B">
              <w:t>bundle</w:t>
            </w:r>
            <w:r>
              <w:t xml:space="preserve"> </w:t>
            </w:r>
            <w:r w:rsidRPr="0019537B">
              <w:t>size</w:t>
            </w:r>
          </w:p>
        </w:tc>
      </w:tr>
      <w:tr w:rsidR="00076467" w:rsidRPr="0019537B" w14:paraId="6E4D95C4" w14:textId="77777777" w:rsidTr="00F25A2D">
        <w:trPr>
          <w:jc w:val="center"/>
        </w:trPr>
        <w:tc>
          <w:tcPr>
            <w:tcW w:w="6199" w:type="dxa"/>
            <w:vAlign w:val="center"/>
          </w:tcPr>
          <w:p w14:paraId="41F0DB74" w14:textId="77777777" w:rsidR="00076467" w:rsidRPr="0019537B" w:rsidRDefault="00076467" w:rsidP="00F25A2D">
            <w:pPr>
              <w:pStyle w:val="TAL"/>
            </w:pPr>
            <w:r w:rsidRPr="0019537B">
              <w:t>REG</w:t>
            </w:r>
            <w:r>
              <w:t xml:space="preserve"> </w:t>
            </w:r>
            <w:r w:rsidRPr="0019537B">
              <w:t>bundle</w:t>
            </w:r>
            <w:r>
              <w:t xml:space="preserve"> </w:t>
            </w:r>
            <w:r w:rsidRPr="0019537B">
              <w:t>size</w:t>
            </w:r>
          </w:p>
        </w:tc>
        <w:tc>
          <w:tcPr>
            <w:tcW w:w="3027" w:type="dxa"/>
            <w:vAlign w:val="center"/>
          </w:tcPr>
          <w:p w14:paraId="501FC822" w14:textId="77777777" w:rsidR="00076467" w:rsidRPr="0019537B" w:rsidRDefault="00076467" w:rsidP="00F25A2D">
            <w:pPr>
              <w:pStyle w:val="TAC"/>
            </w:pPr>
            <w:r w:rsidRPr="0019537B">
              <w:t>6</w:t>
            </w:r>
          </w:p>
        </w:tc>
      </w:tr>
      <w:tr w:rsidR="00076467" w:rsidRPr="0019537B" w14:paraId="3DF6EA77" w14:textId="77777777" w:rsidTr="00F25A2D">
        <w:trPr>
          <w:jc w:val="center"/>
        </w:trPr>
        <w:tc>
          <w:tcPr>
            <w:tcW w:w="6199" w:type="dxa"/>
            <w:vAlign w:val="center"/>
          </w:tcPr>
          <w:p w14:paraId="3177831B" w14:textId="77777777" w:rsidR="00076467" w:rsidRPr="0019537B" w:rsidRDefault="00076467" w:rsidP="00F25A2D">
            <w:pPr>
              <w:pStyle w:val="TAL"/>
            </w:pPr>
            <w:r w:rsidRPr="0019537B">
              <w:t>CP</w:t>
            </w:r>
            <w:r>
              <w:t xml:space="preserve"> </w:t>
            </w:r>
            <w:r w:rsidRPr="0019537B">
              <w:t>length</w:t>
            </w:r>
          </w:p>
        </w:tc>
        <w:tc>
          <w:tcPr>
            <w:tcW w:w="3027" w:type="dxa"/>
            <w:vAlign w:val="center"/>
          </w:tcPr>
          <w:p w14:paraId="50ED62DF" w14:textId="77777777" w:rsidR="00076467" w:rsidRPr="0019537B" w:rsidRDefault="00076467" w:rsidP="00F25A2D">
            <w:pPr>
              <w:pStyle w:val="TAC"/>
            </w:pPr>
            <w:r w:rsidRPr="0019537B">
              <w:t>Normal</w:t>
            </w:r>
          </w:p>
        </w:tc>
      </w:tr>
      <w:tr w:rsidR="00076467" w:rsidRPr="0019537B" w14:paraId="4EFC7549" w14:textId="77777777" w:rsidTr="00F25A2D">
        <w:trPr>
          <w:jc w:val="center"/>
        </w:trPr>
        <w:tc>
          <w:tcPr>
            <w:tcW w:w="6199" w:type="dxa"/>
            <w:vAlign w:val="center"/>
          </w:tcPr>
          <w:p w14:paraId="448DAED2" w14:textId="77777777" w:rsidR="00076467" w:rsidRPr="0019537B" w:rsidRDefault="00076467" w:rsidP="00F25A2D">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027" w:type="dxa"/>
            <w:vAlign w:val="center"/>
          </w:tcPr>
          <w:p w14:paraId="0A789518" w14:textId="77777777" w:rsidR="00076467" w:rsidRPr="0019537B" w:rsidRDefault="00076467" w:rsidP="00F25A2D">
            <w:pPr>
              <w:pStyle w:val="TAC"/>
            </w:pPr>
            <w:r w:rsidRPr="0019537B">
              <w:t>Distributed</w:t>
            </w:r>
          </w:p>
        </w:tc>
      </w:tr>
    </w:tbl>
    <w:p w14:paraId="462C5ADE" w14:textId="77777777" w:rsidR="00076467" w:rsidRPr="0019537B" w:rsidRDefault="00076467" w:rsidP="00076467"/>
    <w:p w14:paraId="2EA6DF53" w14:textId="77777777" w:rsidR="00076467" w:rsidRPr="0019537B" w:rsidRDefault="00076467" w:rsidP="00076467">
      <w:pPr>
        <w:pStyle w:val="Heading4"/>
      </w:pPr>
      <w:r w:rsidRPr="0019537B">
        <w:t>8.1.3.2</w:t>
      </w:r>
      <w:r w:rsidRPr="0019537B">
        <w:tab/>
        <w:t>Minimum requirement</w:t>
      </w:r>
    </w:p>
    <w:p w14:paraId="52D2437A" w14:textId="77777777" w:rsidR="00076467" w:rsidRPr="0019537B" w:rsidRDefault="00076467" w:rsidP="000764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67736E5E" w14:textId="77777777" w:rsidR="00076467" w:rsidRPr="0019537B" w:rsidRDefault="00076467" w:rsidP="000764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525DFE30" w14:textId="77777777" w:rsidR="00076467" w:rsidRPr="0019537B" w:rsidRDefault="00076467" w:rsidP="00076467">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8.1.3.2-1 for FR1.</w:t>
      </w:r>
    </w:p>
    <w:p w14:paraId="7AED62CE" w14:textId="77777777" w:rsidR="00076467" w:rsidRPr="0019537B" w:rsidRDefault="00076467" w:rsidP="00076467">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8.1.3.2-2 for FR2 with scaling factor N=1. </w:t>
      </w:r>
    </w:p>
    <w:p w14:paraId="7FF48433" w14:textId="77777777" w:rsidR="00076467" w:rsidRPr="0019537B" w:rsidRDefault="00076467" w:rsidP="00076467">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62809309" w14:textId="77777777" w:rsidR="00076467" w:rsidRPr="0019537B" w:rsidRDefault="00076467" w:rsidP="00076467">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79959982" w14:textId="77777777" w:rsidR="00076467" w:rsidRDefault="00076467" w:rsidP="00076467">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 xml:space="preserve">The requirements do not apply when the CSI-RS resource in the active TCI state of </w:t>
      </w:r>
      <w:r w:rsidRPr="0019537B">
        <w:rPr>
          <w:rFonts w:eastAsia="PMingLiU"/>
          <w:lang w:eastAsia="zh-TW"/>
        </w:rPr>
        <w:lastRenderedPageBreak/>
        <w:t xml:space="preserve">CORESET is the same CSI-RS resource for </w:t>
      </w:r>
      <w:proofErr w:type="gramStart"/>
      <w:r w:rsidRPr="0019537B">
        <w:rPr>
          <w:rFonts w:eastAsia="PMingLiU"/>
          <w:lang w:eastAsia="zh-TW"/>
        </w:rPr>
        <w:t>RLM</w:t>
      </w:r>
      <w:proofErr w:type="gramEnd"/>
      <w:r w:rsidRPr="0019537B">
        <w:rPr>
          <w:rFonts w:eastAsia="PMingLiU"/>
          <w:lang w:eastAsia="zh-TW"/>
        </w:rPr>
        <w:t xml:space="preserve"> and the TCI state information of the CSI-RS resource is not given, wherein the TCI state information means QCL Type-D to SSB for L1-RSRP or CSI-RS with repetition ON.</w:t>
      </w:r>
    </w:p>
    <w:p w14:paraId="7B2EF6E0" w14:textId="77777777" w:rsidR="00076467" w:rsidRPr="00C151B1" w:rsidRDefault="00076467" w:rsidP="00076467">
      <w:pPr>
        <w:ind w:left="284" w:hanging="284"/>
        <w:rPr>
          <w:lang w:eastAsia="zh-CN"/>
        </w:rPr>
      </w:pPr>
      <w:r w:rsidRPr="00C151B1">
        <w:rPr>
          <w:lang w:eastAsia="zh-CN"/>
        </w:rPr>
        <w:t>For the value of L1</w:t>
      </w:r>
      <w:r w:rsidRPr="00C151B1">
        <w:rPr>
          <w:vertAlign w:val="subscript"/>
          <w:lang w:eastAsia="zh-CN"/>
        </w:rPr>
        <w:t>Out</w:t>
      </w:r>
      <w:r w:rsidRPr="00C151B1">
        <w:rPr>
          <w:lang w:eastAsia="zh-CN"/>
        </w:rPr>
        <w:t xml:space="preserve"> and L1</w:t>
      </w:r>
      <w:r w:rsidRPr="00C151B1">
        <w:rPr>
          <w:vertAlign w:val="subscript"/>
          <w:lang w:eastAsia="zh-CN"/>
        </w:rPr>
        <w:t>In</w:t>
      </w:r>
      <w:r w:rsidRPr="00C151B1">
        <w:rPr>
          <w:lang w:eastAsia="zh-CN"/>
        </w:rPr>
        <w:t>,</w:t>
      </w:r>
    </w:p>
    <w:p w14:paraId="53C1E9E2" w14:textId="77777777" w:rsidR="00076467" w:rsidRPr="00C151B1" w:rsidRDefault="00076467" w:rsidP="00076467">
      <w:pPr>
        <w:ind w:left="568" w:hanging="284"/>
        <w:rPr>
          <w:lang w:eastAsia="zh-CN"/>
        </w:rPr>
      </w:pPr>
      <w:r w:rsidRPr="00C151B1">
        <w:rPr>
          <w:lang w:eastAsia="zh-CN"/>
        </w:rPr>
        <w:t>1&gt;</w:t>
      </w:r>
      <w:r w:rsidRPr="00C151B1">
        <w:rPr>
          <w:lang w:eastAsia="zh-CN"/>
        </w:rPr>
        <w:tab/>
        <w:t xml:space="preserve">If the UE does not support </w:t>
      </w:r>
      <w:proofErr w:type="spellStart"/>
      <w:r w:rsidRPr="00C151B1">
        <w:rPr>
          <w:i/>
          <w:iCs/>
          <w:lang w:eastAsia="zh-CN"/>
        </w:rPr>
        <w:t>supportSBFD</w:t>
      </w:r>
      <w:proofErr w:type="spellEnd"/>
      <w:r w:rsidRPr="00C151B1">
        <w:rPr>
          <w:lang w:eastAsia="zh-CN"/>
        </w:rPr>
        <w:t xml:space="preserve"> or SBFD is not configured by the network, </w:t>
      </w:r>
    </w:p>
    <w:p w14:paraId="51365C57" w14:textId="029D8FA9" w:rsidR="00076467" w:rsidRPr="00C151B1" w:rsidRDefault="00076467" w:rsidP="00076467">
      <w:pPr>
        <w:ind w:left="568"/>
        <w:rPr>
          <w:lang w:eastAsia="zh-CN"/>
        </w:rPr>
      </w:pPr>
      <w:r w:rsidRPr="00C151B1">
        <w:rPr>
          <w:rFonts w:eastAsia="SimSun"/>
        </w:rPr>
        <w:t>2&gt;</w:t>
      </w:r>
      <w:r w:rsidRPr="00C151B1">
        <w:rPr>
          <w:rFonts w:eastAsia="SimSun"/>
        </w:rPr>
        <w:tab/>
        <w:t xml:space="preserve"> </w:t>
      </w:r>
      <w:r w:rsidRPr="00C151B1">
        <w:rPr>
          <w:lang w:eastAsia="zh-CN"/>
        </w:rPr>
        <w:t>L1</w:t>
      </w:r>
      <w:r w:rsidRPr="00C151B1">
        <w:rPr>
          <w:vertAlign w:val="subscript"/>
          <w:lang w:eastAsia="zh-CN"/>
        </w:rPr>
        <w:t>Out</w:t>
      </w:r>
      <w:r w:rsidRPr="00C151B1">
        <w:rPr>
          <w:lang w:eastAsia="zh-CN"/>
        </w:rPr>
        <w:t xml:space="preserve"> </w:t>
      </w:r>
      <w:del w:id="1" w:author="Griselda WANG" w:date="2025-10-27T09:52:00Z" w16du:dateUtc="2025-10-27T08:52:00Z">
        <w:r w:rsidRPr="00C151B1" w:rsidDel="00561188">
          <w:rPr>
            <w:lang w:eastAsia="zh-CN"/>
          </w:rPr>
          <w:delText>= 0</w:delText>
        </w:r>
      </w:del>
      <w:ins w:id="2" w:author="Griselda WANG" w:date="2025-10-27T09:52:00Z" w16du:dateUtc="2025-10-27T08:52:00Z">
        <w:r w:rsidR="00561188">
          <w:rPr>
            <w:lang w:eastAsia="zh-CN"/>
          </w:rPr>
          <w:t xml:space="preserve">is not </w:t>
        </w:r>
        <w:proofErr w:type="gramStart"/>
        <w:r w:rsidR="00561188">
          <w:rPr>
            <w:lang w:eastAsia="zh-CN"/>
          </w:rPr>
          <w:t>applicable</w:t>
        </w:r>
      </w:ins>
      <w:r w:rsidRPr="00C151B1">
        <w:rPr>
          <w:lang w:eastAsia="zh-CN"/>
        </w:rPr>
        <w:t>;</w:t>
      </w:r>
      <w:proofErr w:type="gramEnd"/>
      <w:r w:rsidRPr="00C151B1">
        <w:rPr>
          <w:lang w:eastAsia="zh-CN"/>
        </w:rPr>
        <w:t xml:space="preserve"> </w:t>
      </w:r>
    </w:p>
    <w:p w14:paraId="2D815C42" w14:textId="4EFFC786" w:rsidR="00076467" w:rsidRPr="00C151B1" w:rsidRDefault="00076467" w:rsidP="00076467">
      <w:pPr>
        <w:ind w:left="568"/>
        <w:rPr>
          <w:lang w:eastAsia="zh-CN"/>
        </w:rPr>
      </w:pPr>
      <w:r w:rsidRPr="00C151B1">
        <w:rPr>
          <w:rFonts w:eastAsia="SimSun"/>
        </w:rPr>
        <w:t xml:space="preserve">2&gt;  </w:t>
      </w:r>
      <w:r w:rsidRPr="00C151B1">
        <w:rPr>
          <w:lang w:eastAsia="zh-CN"/>
        </w:rPr>
        <w:t>L1</w:t>
      </w:r>
      <w:r w:rsidRPr="00C151B1">
        <w:rPr>
          <w:vertAlign w:val="subscript"/>
          <w:lang w:eastAsia="zh-CN"/>
        </w:rPr>
        <w:t>In</w:t>
      </w:r>
      <w:r w:rsidRPr="00C151B1">
        <w:rPr>
          <w:lang w:eastAsia="zh-CN"/>
        </w:rPr>
        <w:t xml:space="preserve"> </w:t>
      </w:r>
      <w:del w:id="3" w:author="Griselda WANG" w:date="2025-10-27T09:52:00Z" w16du:dateUtc="2025-10-27T08:52:00Z">
        <w:r w:rsidRPr="00C151B1" w:rsidDel="00561188">
          <w:rPr>
            <w:lang w:eastAsia="zh-CN"/>
          </w:rPr>
          <w:delText>= 0</w:delText>
        </w:r>
      </w:del>
      <w:ins w:id="4" w:author="Griselda WANG" w:date="2025-10-27T09:52:00Z" w16du:dateUtc="2025-10-27T08:52:00Z">
        <w:r w:rsidR="00561188">
          <w:rPr>
            <w:lang w:eastAsia="zh-CN"/>
          </w:rPr>
          <w:t xml:space="preserve">is not </w:t>
        </w:r>
        <w:proofErr w:type="gramStart"/>
        <w:r w:rsidR="00561188">
          <w:rPr>
            <w:lang w:eastAsia="zh-CN"/>
          </w:rPr>
          <w:t>applicable</w:t>
        </w:r>
      </w:ins>
      <w:r w:rsidRPr="00C151B1">
        <w:rPr>
          <w:lang w:eastAsia="zh-CN"/>
        </w:rPr>
        <w:t>;</w:t>
      </w:r>
      <w:proofErr w:type="gramEnd"/>
    </w:p>
    <w:p w14:paraId="56BD23F8" w14:textId="77777777" w:rsidR="00076467" w:rsidRPr="00C151B1" w:rsidRDefault="00076467" w:rsidP="00076467">
      <w:pPr>
        <w:ind w:left="568" w:hanging="284"/>
        <w:rPr>
          <w:lang w:eastAsia="zh-CN"/>
        </w:rPr>
      </w:pPr>
      <w:r w:rsidRPr="00C151B1">
        <w:rPr>
          <w:lang w:eastAsia="zh-CN"/>
        </w:rPr>
        <w:t>1&gt;</w:t>
      </w:r>
      <w:r w:rsidRPr="00C151B1">
        <w:rPr>
          <w:lang w:eastAsia="zh-CN"/>
        </w:rPr>
        <w:tab/>
        <w:t xml:space="preserve">Else if the UE supports </w:t>
      </w:r>
      <w:proofErr w:type="spellStart"/>
      <w:r w:rsidRPr="00C151B1">
        <w:rPr>
          <w:i/>
          <w:iCs/>
          <w:lang w:eastAsia="zh-CN"/>
        </w:rPr>
        <w:t>supportSBFD</w:t>
      </w:r>
      <w:proofErr w:type="spellEnd"/>
      <w:r w:rsidRPr="00C151B1">
        <w:rPr>
          <w:lang w:eastAsia="zh-CN"/>
        </w:rPr>
        <w:t xml:space="preserve"> and SBFD is configured by the network,</w:t>
      </w:r>
    </w:p>
    <w:p w14:paraId="3119D2B0" w14:textId="77777777" w:rsidR="00076467" w:rsidRPr="00C151B1" w:rsidRDefault="00076467" w:rsidP="00076467">
      <w:pPr>
        <w:ind w:left="851" w:hanging="284"/>
        <w:rPr>
          <w:rFonts w:eastAsia="SimSun"/>
        </w:rPr>
      </w:pPr>
      <w:r w:rsidRPr="00C151B1">
        <w:rPr>
          <w:rFonts w:eastAsia="SimSun"/>
        </w:rPr>
        <w:t>2&gt;</w:t>
      </w:r>
      <w:r w:rsidRPr="00C151B1">
        <w:rPr>
          <w:rFonts w:eastAsia="SimSun"/>
        </w:rPr>
        <w:tab/>
        <w:t xml:space="preserve"> If DRX is not configured,</w:t>
      </w:r>
    </w:p>
    <w:p w14:paraId="46B46B80" w14:textId="77777777" w:rsidR="00076467" w:rsidRPr="00C151B1" w:rsidRDefault="00076467" w:rsidP="00076467">
      <w:pPr>
        <w:ind w:left="851"/>
        <w:rPr>
          <w:rFonts w:eastAsia="SimSun"/>
        </w:rPr>
      </w:pPr>
      <w:r w:rsidRPr="00C151B1">
        <w:rPr>
          <w:rFonts w:eastAsia="SimSun"/>
        </w:rPr>
        <w:t xml:space="preserve">3&gt; </w:t>
      </w:r>
      <w:r w:rsidRPr="00C151B1">
        <w:rPr>
          <w:lang w:eastAsia="zh-CN"/>
        </w:rPr>
        <w:t>L1</w:t>
      </w:r>
      <w:r w:rsidRPr="00C151B1">
        <w:rPr>
          <w:vertAlign w:val="subscript"/>
          <w:lang w:eastAsia="zh-CN"/>
        </w:rPr>
        <w:t>Out</w:t>
      </w:r>
      <w:r w:rsidRPr="00C151B1">
        <w:rPr>
          <w:rFonts w:eastAsia="SimSun"/>
        </w:rPr>
        <w:t xml:space="preserve"> is the number of occasions of the CSI-RS resource for RLM that are overlapping with dynamic UL transmission on SBFD symbols during </w:t>
      </w:r>
      <w:proofErr w:type="spellStart"/>
      <w:r w:rsidRPr="00C151B1">
        <w:rPr>
          <w:rFonts w:eastAsia="SimSun"/>
        </w:rPr>
        <w:t>T</w:t>
      </w:r>
      <w:r w:rsidRPr="00C151B1">
        <w:rPr>
          <w:rFonts w:eastAsia="SimSun"/>
          <w:vertAlign w:val="subscript"/>
        </w:rPr>
        <w:t>Evaluate_Out_CSI</w:t>
      </w:r>
      <w:proofErr w:type="spellEnd"/>
      <w:r w:rsidRPr="00C151B1">
        <w:rPr>
          <w:rFonts w:eastAsia="SimSun"/>
          <w:vertAlign w:val="subscript"/>
        </w:rPr>
        <w:t>-</w:t>
      </w:r>
      <w:proofErr w:type="gramStart"/>
      <w:r w:rsidRPr="00C151B1">
        <w:rPr>
          <w:rFonts w:eastAsia="SimSun"/>
          <w:vertAlign w:val="subscript"/>
        </w:rPr>
        <w:t>RS</w:t>
      </w:r>
      <w:r w:rsidRPr="00C151B1">
        <w:rPr>
          <w:rFonts w:eastAsia="SimSun"/>
        </w:rPr>
        <w:t>;</w:t>
      </w:r>
      <w:proofErr w:type="gramEnd"/>
    </w:p>
    <w:p w14:paraId="128CE4DF" w14:textId="77777777" w:rsidR="00076467" w:rsidRPr="00C151B1" w:rsidRDefault="00076467" w:rsidP="00076467">
      <w:pPr>
        <w:ind w:left="851"/>
        <w:rPr>
          <w:rFonts w:eastAsia="SimSun"/>
        </w:rPr>
      </w:pPr>
      <w:r w:rsidRPr="00C151B1">
        <w:rPr>
          <w:rFonts w:eastAsia="SimSun"/>
        </w:rPr>
        <w:t xml:space="preserve">3&gt; </w:t>
      </w:r>
      <w:r w:rsidRPr="00C151B1">
        <w:rPr>
          <w:lang w:eastAsia="zh-CN"/>
        </w:rPr>
        <w:t>L1</w:t>
      </w:r>
      <w:r w:rsidRPr="00C151B1">
        <w:rPr>
          <w:vertAlign w:val="subscript"/>
          <w:lang w:eastAsia="zh-CN"/>
        </w:rPr>
        <w:t>In</w:t>
      </w:r>
      <w:r w:rsidRPr="00C151B1">
        <w:rPr>
          <w:rFonts w:eastAsia="SimSun"/>
        </w:rPr>
        <w:t xml:space="preserve"> is the number of occasions of the CSI-RS resource for RLM that are overlapping with dynamic UL transmission on SBFD symbols during </w:t>
      </w:r>
      <w:proofErr w:type="spellStart"/>
      <w:r w:rsidRPr="00C151B1">
        <w:rPr>
          <w:rFonts w:eastAsia="SimSun"/>
        </w:rPr>
        <w:t>T</w:t>
      </w:r>
      <w:r w:rsidRPr="00C151B1">
        <w:rPr>
          <w:rFonts w:eastAsia="SimSun"/>
          <w:vertAlign w:val="subscript"/>
        </w:rPr>
        <w:t>Evaluate_In_CSI</w:t>
      </w:r>
      <w:proofErr w:type="spellEnd"/>
      <w:r w:rsidRPr="00C151B1">
        <w:rPr>
          <w:rFonts w:eastAsia="SimSun"/>
          <w:vertAlign w:val="subscript"/>
        </w:rPr>
        <w:t>-RS</w:t>
      </w:r>
      <w:r w:rsidRPr="00C151B1">
        <w:rPr>
          <w:rFonts w:eastAsia="SimSun"/>
        </w:rPr>
        <w:t>, when DRX is not configured</w:t>
      </w:r>
    </w:p>
    <w:p w14:paraId="4234EA8C" w14:textId="77777777" w:rsidR="00076467" w:rsidRPr="00C151B1" w:rsidRDefault="00076467" w:rsidP="00076467">
      <w:pPr>
        <w:ind w:left="851" w:hanging="284"/>
        <w:rPr>
          <w:rFonts w:eastAsia="SimSun"/>
        </w:rPr>
      </w:pPr>
      <w:r w:rsidRPr="00C151B1">
        <w:rPr>
          <w:rFonts w:eastAsia="SimSun"/>
        </w:rPr>
        <w:t>2&gt;</w:t>
      </w:r>
      <w:r w:rsidRPr="00C151B1">
        <w:rPr>
          <w:rFonts w:eastAsia="SimSun"/>
        </w:rPr>
        <w:tab/>
        <w:t xml:space="preserve"> If DRX is configured,</w:t>
      </w:r>
    </w:p>
    <w:p w14:paraId="0316C4CB" w14:textId="77777777" w:rsidR="00076467" w:rsidRPr="00C151B1" w:rsidRDefault="00076467" w:rsidP="00076467">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Out</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proofErr w:type="spellStart"/>
      <w:r w:rsidRPr="00C151B1">
        <w:rPr>
          <w:rFonts w:eastAsia="SimSun"/>
        </w:rPr>
        <w:t>T</w:t>
      </w:r>
      <w:r w:rsidRPr="00C151B1">
        <w:rPr>
          <w:rFonts w:eastAsia="SimSun"/>
          <w:vertAlign w:val="subscript"/>
        </w:rPr>
        <w:t>Evaluate_Out_CSI</w:t>
      </w:r>
      <w:proofErr w:type="spellEnd"/>
      <w:r w:rsidRPr="00C151B1">
        <w:rPr>
          <w:rFonts w:eastAsia="SimSun"/>
          <w:vertAlign w:val="subscript"/>
        </w:rPr>
        <w:t>-</w:t>
      </w:r>
      <w:proofErr w:type="gramStart"/>
      <w:r w:rsidRPr="00C151B1">
        <w:rPr>
          <w:rFonts w:eastAsia="SimSun"/>
          <w:vertAlign w:val="subscript"/>
        </w:rPr>
        <w:t>RS</w:t>
      </w:r>
      <w:r w:rsidRPr="00C151B1">
        <w:rPr>
          <w:rFonts w:eastAsia="SimSun"/>
        </w:rPr>
        <w:t>;</w:t>
      </w:r>
      <w:proofErr w:type="gramEnd"/>
    </w:p>
    <w:p w14:paraId="1B88619C" w14:textId="77777777" w:rsidR="00076467" w:rsidRPr="00C151B1" w:rsidRDefault="00076467" w:rsidP="00076467">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In</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proofErr w:type="spellStart"/>
      <w:r w:rsidRPr="00C151B1">
        <w:rPr>
          <w:rFonts w:eastAsia="SimSun"/>
        </w:rPr>
        <w:t>T</w:t>
      </w:r>
      <w:r w:rsidRPr="00C151B1">
        <w:rPr>
          <w:rFonts w:eastAsia="SimSun"/>
          <w:vertAlign w:val="subscript"/>
        </w:rPr>
        <w:t>Evaluate_In_CSI</w:t>
      </w:r>
      <w:proofErr w:type="spellEnd"/>
      <w:r w:rsidRPr="00C151B1">
        <w:rPr>
          <w:rFonts w:eastAsia="SimSun"/>
          <w:vertAlign w:val="subscript"/>
        </w:rPr>
        <w:t>-</w:t>
      </w:r>
      <w:proofErr w:type="gramStart"/>
      <w:r w:rsidRPr="00C151B1">
        <w:rPr>
          <w:rFonts w:eastAsia="SimSun"/>
          <w:vertAlign w:val="subscript"/>
        </w:rPr>
        <w:t>RS</w:t>
      </w:r>
      <w:r w:rsidRPr="00C151B1">
        <w:rPr>
          <w:rFonts w:eastAsia="SimSun"/>
        </w:rPr>
        <w:t>;</w:t>
      </w:r>
      <w:proofErr w:type="gramEnd"/>
    </w:p>
    <w:p w14:paraId="5A156A8D" w14:textId="77777777" w:rsidR="00076467" w:rsidRPr="0019537B" w:rsidRDefault="00076467" w:rsidP="00076467">
      <w:pPr>
        <w:rPr>
          <w:rFonts w:eastAsia="PMingLiU"/>
          <w:lang w:eastAsia="zh-TW"/>
        </w:rPr>
      </w:pPr>
      <w:r w:rsidRPr="00C151B1">
        <w:rPr>
          <w:rFonts w:eastAsia="SimSun"/>
        </w:rPr>
        <w:t xml:space="preserve">If the UE supports </w:t>
      </w:r>
      <w:proofErr w:type="spellStart"/>
      <w:r w:rsidRPr="00C151B1">
        <w:rPr>
          <w:i/>
          <w:iCs/>
          <w:lang w:eastAsia="zh-CN"/>
        </w:rPr>
        <w:t>supportSBFD</w:t>
      </w:r>
      <w:proofErr w:type="spellEnd"/>
      <w:r w:rsidRPr="00C151B1">
        <w:rPr>
          <w:rFonts w:eastAsia="SimSun"/>
        </w:rPr>
        <w:t xml:space="preserve"> and SBFD is configured by the network, the requirements in this clause apply provided that all the occasions of the CSI-RS resource are in the same type (i.e., SBFD or non-SBFD) of symbols.</w:t>
      </w:r>
    </w:p>
    <w:p w14:paraId="02A57BA4" w14:textId="77777777" w:rsidR="00076467" w:rsidRPr="0093426D" w:rsidRDefault="00076467" w:rsidP="00076467">
      <w:pPr>
        <w:rPr>
          <w:rFonts w:eastAsia="?? ??"/>
        </w:rPr>
      </w:pPr>
      <w:r w:rsidRPr="0093426D">
        <w:rPr>
          <w:rFonts w:eastAsia="?? ??"/>
        </w:rPr>
        <w:t xml:space="preserve">For a UE </w:t>
      </w:r>
      <w:r w:rsidRPr="0093426D">
        <w:t xml:space="preserve">supporting </w:t>
      </w:r>
      <w:r>
        <w:rPr>
          <w:lang w:eastAsia="en-GB"/>
        </w:rPr>
        <w:t>LowBandCA-via-Switching-r19, or for a UE supporting</w:t>
      </w:r>
      <w:r w:rsidRPr="0093426D">
        <w:rPr>
          <w:rFonts w:eastAsia="?? ??"/>
          <w:i/>
          <w:iCs/>
        </w:rPr>
        <w:t xml:space="preserve"> 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 xml:space="preserve">musim-GapPreference-r17, </w:t>
      </w:r>
      <w:r w:rsidRPr="0093426D">
        <w:rPr>
          <w:rFonts w:eastAsia="?? ??"/>
        </w:rPr>
        <w:t xml:space="preserve">and when concurrent measurement gaps </w:t>
      </w:r>
      <w:r w:rsidRPr="0093426D">
        <w:t xml:space="preserve">or periodic MUSIM gaps or both concurrent GAPs and periodic MUSIM gaps are </w:t>
      </w:r>
      <w:proofErr w:type="spellStart"/>
      <w:r w:rsidRPr="0093426D">
        <w:rPr>
          <w:rFonts w:eastAsia="?? ??"/>
        </w:rPr>
        <w:t>are</w:t>
      </w:r>
      <w:proofErr w:type="spellEnd"/>
      <w:r w:rsidRPr="0093426D">
        <w:rPr>
          <w:rFonts w:eastAsia="?? ??"/>
        </w:rPr>
        <w:t xml:space="preserve"> configured,</w:t>
      </w:r>
    </w:p>
    <w:p w14:paraId="218502F2" w14:textId="77777777" w:rsidR="00076467" w:rsidRPr="0093426D" w:rsidRDefault="00076467" w:rsidP="00076467">
      <w:pPr>
        <w:ind w:left="568" w:hanging="284"/>
      </w:pPr>
      <w:r w:rsidRPr="0093426D">
        <w:t>-</w:t>
      </w:r>
      <w:r w:rsidRPr="0093426D">
        <w:tab/>
        <w:t>an</w:t>
      </w:r>
      <w:r w:rsidRPr="0093426D">
        <w:rPr>
          <w:rFonts w:hint="eastAsia"/>
          <w:lang w:eastAsia="zh-CN"/>
        </w:rPr>
        <w:t xml:space="preserve"> </w:t>
      </w:r>
      <w:r w:rsidRPr="0093426D">
        <w:t>RLM-RS resource</w:t>
      </w:r>
      <w:r w:rsidRPr="0093426D">
        <w:rPr>
          <w:lang w:eastAsia="zh-CN"/>
        </w:rPr>
        <w:t xml:space="preserve"> </w:t>
      </w:r>
      <w:r w:rsidRPr="0093426D">
        <w:t>occasion is not considered to be overlapped by a gap occasion if the gap occasion is dropped according to clauses 9.1.8 and 9.1.10,</w:t>
      </w:r>
    </w:p>
    <w:p w14:paraId="06CEB285" w14:textId="77777777" w:rsidR="00076467" w:rsidRPr="0093426D" w:rsidRDefault="00076467" w:rsidP="00076467">
      <w:pPr>
        <w:ind w:left="568" w:hanging="284"/>
      </w:pPr>
      <w:r w:rsidRPr="0093426D">
        <w:t>-</w:t>
      </w:r>
      <w:r w:rsidRPr="0093426D">
        <w:tab/>
        <w:t>P value for an RLM-RS resource to be measured is defined as</w:t>
      </w:r>
    </w:p>
    <w:p w14:paraId="42A35010" w14:textId="77777777" w:rsidR="00076467" w:rsidRPr="0093426D" w:rsidRDefault="00076467" w:rsidP="00076467">
      <w:pPr>
        <w:ind w:left="851" w:hanging="284"/>
      </w:pPr>
      <w:r w:rsidRPr="0093426D">
        <w:t>-</w:t>
      </w:r>
      <w:r w:rsidRPr="0093426D">
        <w:tab/>
        <w:t>N</w:t>
      </w:r>
      <w:r w:rsidRPr="0093426D">
        <w:rPr>
          <w:vertAlign w:val="subscript"/>
        </w:rPr>
        <w:t>total</w:t>
      </w:r>
      <w:r w:rsidRPr="0093426D">
        <w:t xml:space="preserve"> / </w:t>
      </w:r>
      <w:proofErr w:type="spellStart"/>
      <w:r w:rsidRPr="0093426D">
        <w:t>N</w:t>
      </w:r>
      <w:r w:rsidRPr="0093426D">
        <w:rPr>
          <w:vertAlign w:val="subscript"/>
        </w:rPr>
        <w:t>outside_MG</w:t>
      </w:r>
      <w:proofErr w:type="spellEnd"/>
      <w:r w:rsidRPr="0093426D">
        <w:t xml:space="preserve"> in FR1</w:t>
      </w:r>
    </w:p>
    <w:p w14:paraId="0E43550D" w14:textId="77777777" w:rsidR="00076467" w:rsidRPr="0093426D" w:rsidRDefault="00076467" w:rsidP="00076467">
      <w:pPr>
        <w:ind w:left="851" w:hanging="284"/>
      </w:pPr>
      <w:r w:rsidRPr="0093426D">
        <w:t>-</w:t>
      </w:r>
      <w:r w:rsidRPr="0093426D">
        <w:tab/>
      </w:r>
      <w:proofErr w:type="spellStart"/>
      <w:r w:rsidRPr="0093426D">
        <w:t>P</w:t>
      </w:r>
      <w:r w:rsidRPr="0093426D">
        <w:rPr>
          <w:vertAlign w:val="subscript"/>
        </w:rPr>
        <w:t>sharing</w:t>
      </w:r>
      <w:proofErr w:type="spellEnd"/>
      <w:r w:rsidRPr="0093426D">
        <w:rPr>
          <w:vertAlign w:val="subscript"/>
        </w:rPr>
        <w:t xml:space="preserve"> factor</w:t>
      </w:r>
      <w:r w:rsidRPr="0093426D">
        <w:t xml:space="preserve"> * N</w:t>
      </w:r>
      <w:r w:rsidRPr="0093426D">
        <w:rPr>
          <w:vertAlign w:val="subscript"/>
        </w:rPr>
        <w:t>total</w:t>
      </w:r>
      <w:r w:rsidRPr="0093426D">
        <w:t xml:space="preserve"> / </w:t>
      </w:r>
      <w:proofErr w:type="spellStart"/>
      <w:r w:rsidRPr="0093426D">
        <w:t>N</w:t>
      </w:r>
      <w:r w:rsidRPr="0093426D">
        <w:rPr>
          <w:vertAlign w:val="subscript"/>
        </w:rPr>
        <w:t>outside_MG</w:t>
      </w:r>
      <w:proofErr w:type="spellEnd"/>
      <w:r w:rsidRPr="0093426D">
        <w:t xml:space="preserve"> in FR2 with </w:t>
      </w:r>
      <w:proofErr w:type="spellStart"/>
      <w:r w:rsidRPr="0093426D">
        <w:t>N</w:t>
      </w:r>
      <w:r w:rsidRPr="0093426D">
        <w:rPr>
          <w:vertAlign w:val="subscript"/>
        </w:rPr>
        <w:t>available</w:t>
      </w:r>
      <w:proofErr w:type="spellEnd"/>
      <w:r w:rsidRPr="0093426D">
        <w:t xml:space="preserve"> = 0</w:t>
      </w:r>
    </w:p>
    <w:p w14:paraId="48228207" w14:textId="77777777" w:rsidR="00076467" w:rsidRPr="0093426D" w:rsidRDefault="00076467" w:rsidP="00076467">
      <w:pPr>
        <w:ind w:left="851" w:hanging="284"/>
      </w:pPr>
      <w:r w:rsidRPr="0093426D">
        <w:t>-</w:t>
      </w:r>
      <w:r w:rsidRPr="0093426D">
        <w:tab/>
        <w:t>N</w:t>
      </w:r>
      <w:r w:rsidRPr="0093426D">
        <w:rPr>
          <w:vertAlign w:val="subscript"/>
        </w:rPr>
        <w:t>total</w:t>
      </w:r>
      <w:r w:rsidRPr="0093426D">
        <w:t xml:space="preserve"> / </w:t>
      </w:r>
      <w:proofErr w:type="spellStart"/>
      <w:r w:rsidRPr="0093426D">
        <w:t>N</w:t>
      </w:r>
      <w:r w:rsidRPr="0093426D">
        <w:rPr>
          <w:vertAlign w:val="subscript"/>
        </w:rPr>
        <w:t>available</w:t>
      </w:r>
      <w:proofErr w:type="spellEnd"/>
      <w:r w:rsidRPr="0093426D">
        <w:t xml:space="preserve"> in FR2 with </w:t>
      </w:r>
      <w:proofErr w:type="spellStart"/>
      <w:r w:rsidRPr="0093426D">
        <w:t>Navailable</w:t>
      </w:r>
      <w:proofErr w:type="spellEnd"/>
      <w:r w:rsidRPr="0093426D">
        <w:t xml:space="preserve"> &gt; 0</w:t>
      </w:r>
    </w:p>
    <w:p w14:paraId="6EE32A1F" w14:textId="77777777" w:rsidR="00076467" w:rsidRPr="0093426D" w:rsidRDefault="00076467" w:rsidP="00076467">
      <w:pPr>
        <w:pStyle w:val="B10"/>
        <w:rPr>
          <w:lang w:eastAsia="zh-CN"/>
        </w:rPr>
      </w:pPr>
      <w:r w:rsidRPr="0093426D">
        <w:t>-</w:t>
      </w:r>
      <w:r w:rsidRPr="0093426D">
        <w:tab/>
      </w:r>
      <w:r w:rsidRPr="0093426D">
        <w:rPr>
          <w:lang w:eastAsia="zh-CN"/>
        </w:rPr>
        <w:t>For a window W of duration max(T</w:t>
      </w:r>
      <w:r w:rsidRPr="0093426D">
        <w:rPr>
          <w:vertAlign w:val="subscript"/>
          <w:lang w:eastAsia="zh-CN"/>
        </w:rPr>
        <w:t xml:space="preserve">L1,  </w:t>
      </w:r>
      <w:proofErr w:type="spellStart"/>
      <w:r w:rsidRPr="0093426D">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w:t>
      </w:r>
      <w:proofErr w:type="spellStart"/>
      <w:r w:rsidRPr="0093426D">
        <w:rPr>
          <w:lang w:eastAsia="zh-CN"/>
        </w:rPr>
        <w:t>xRP_max</w:t>
      </w:r>
      <w:proofErr w:type="spellEnd"/>
      <w:r w:rsidRPr="0093426D">
        <w:rPr>
          <w:lang w:eastAsia="zh-CN"/>
        </w:rPr>
        <w:t xml:space="preserve"> is the maximum </w:t>
      </w:r>
      <w:proofErr w:type="spellStart"/>
      <w:r w:rsidRPr="0093426D">
        <w:rPr>
          <w:lang w:eastAsia="zh-CN"/>
        </w:rPr>
        <w:t>xRP</w:t>
      </w:r>
      <w:proofErr w:type="spellEnd"/>
      <w:r w:rsidRPr="0093426D">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1BD3D077" w14:textId="77777777" w:rsidR="00076467" w:rsidRPr="0093426D" w:rsidRDefault="00076467" w:rsidP="00076467">
      <w:pPr>
        <w:pStyle w:val="B20"/>
      </w:pPr>
      <w:r w:rsidRPr="0093426D">
        <w:t>-</w:t>
      </w:r>
      <w:r w:rsidRPr="0093426D">
        <w:tab/>
        <w:t>N</w:t>
      </w:r>
      <w:r w:rsidRPr="0093426D">
        <w:rPr>
          <w:vertAlign w:val="subscript"/>
        </w:rPr>
        <w:t>total</w:t>
      </w:r>
      <w:r w:rsidRPr="0093426D">
        <w:t xml:space="preserve"> is the total number of RLM-RS resource occasions within the window W, including those overlapped with </w:t>
      </w:r>
      <w:r w:rsidRPr="0093426D">
        <w:rPr>
          <w:bCs/>
          <w:lang w:eastAsia="zh-CN"/>
        </w:rPr>
        <w:t>GAP</w:t>
      </w:r>
      <w:r w:rsidRPr="0093426D">
        <w:t xml:space="preserve"> occasions, MUSIM gap occasions or SMTC occasions within the window W</w:t>
      </w:r>
      <w:r>
        <w:t xml:space="preserve">. </w:t>
      </w:r>
      <w:r w:rsidRPr="00901CD3">
        <w:t>For UEs supporting LB CA via switching, </w:t>
      </w:r>
      <w:r w:rsidRPr="001B6804">
        <w:t>N</w:t>
      </w:r>
      <w:r w:rsidRPr="001B6804">
        <w:rPr>
          <w:vertAlign w:val="subscript"/>
        </w:rPr>
        <w:t>total</w:t>
      </w:r>
      <w:r w:rsidRPr="00901CD3">
        <w:t> also includes RLM-RS occasions that overlap with the SDL ON duration</w:t>
      </w:r>
      <w:r>
        <w:t xml:space="preserve"> within the window</w:t>
      </w:r>
      <w:r w:rsidRPr="00901CD3">
        <w:t>, as defined by the configured switching pattern</w:t>
      </w:r>
      <w:r w:rsidRPr="0093426D">
        <w:t>, and</w:t>
      </w:r>
    </w:p>
    <w:p w14:paraId="27F1199B" w14:textId="77777777" w:rsidR="00076467" w:rsidRPr="0093426D" w:rsidRDefault="00076467" w:rsidP="00076467">
      <w:pPr>
        <w:pStyle w:val="B20"/>
      </w:pPr>
      <w:r w:rsidRPr="0093426D">
        <w:t>-</w:t>
      </w:r>
      <w:r w:rsidRPr="0093426D">
        <w:tab/>
      </w:r>
      <w:proofErr w:type="spellStart"/>
      <w:r w:rsidRPr="0093426D">
        <w:t>N</w:t>
      </w:r>
      <w:r w:rsidRPr="0093426D">
        <w:rPr>
          <w:vertAlign w:val="subscript"/>
        </w:rPr>
        <w:t>outside_MG</w:t>
      </w:r>
      <w:proofErr w:type="spellEnd"/>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w:t>
      </w:r>
      <w:r>
        <w:t>,</w:t>
      </w:r>
      <w:r w:rsidRPr="00687366">
        <w:t xml:space="preserve"> or </w:t>
      </w:r>
      <w:r>
        <w:t>number of RLM-RS that are not overlapped with</w:t>
      </w:r>
      <w:r w:rsidRPr="00687366">
        <w:t xml:space="preserve"> SDL </w:t>
      </w:r>
      <w:r>
        <w:t xml:space="preserve">ON </w:t>
      </w:r>
      <w:r w:rsidRPr="00687366">
        <w:t xml:space="preserve">duration corresponding to </w:t>
      </w:r>
      <w:r>
        <w:t xml:space="preserve">the LB CA </w:t>
      </w:r>
      <w:r w:rsidRPr="00687366">
        <w:t>switching pattern</w:t>
      </w:r>
      <w:r w:rsidRPr="0093426D">
        <w:t xml:space="preserve"> within the window W, and</w:t>
      </w:r>
    </w:p>
    <w:p w14:paraId="677027DF" w14:textId="77777777" w:rsidR="00076467" w:rsidRPr="0093426D" w:rsidRDefault="00076467" w:rsidP="00076467">
      <w:pPr>
        <w:pStyle w:val="B20"/>
      </w:pPr>
      <w:r w:rsidRPr="0093426D">
        <w:lastRenderedPageBreak/>
        <w:t>-</w:t>
      </w:r>
      <w:r w:rsidRPr="0093426D">
        <w:tab/>
      </w:r>
      <w:proofErr w:type="spellStart"/>
      <w:r w:rsidRPr="0093426D">
        <w:t>N</w:t>
      </w:r>
      <w:r w:rsidRPr="0093426D">
        <w:rPr>
          <w:vertAlign w:val="subscript"/>
        </w:rPr>
        <w:t>available</w:t>
      </w:r>
      <w:proofErr w:type="spellEnd"/>
      <w:r w:rsidRPr="0093426D">
        <w:t xml:space="preserve"> is the number of RLM-RS resource occasions that are not overlapped with any non-dropped </w:t>
      </w:r>
      <w:r w:rsidRPr="0093426D">
        <w:rPr>
          <w:bCs/>
          <w:lang w:eastAsia="zh-CN"/>
        </w:rPr>
        <w:t>GAP</w:t>
      </w:r>
      <w:r w:rsidRPr="0093426D">
        <w:t xml:space="preserve"> 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54B68AAD" w14:textId="77777777" w:rsidR="00076467" w:rsidRPr="0093426D" w:rsidRDefault="00076467" w:rsidP="00076467">
      <w:pPr>
        <w:pStyle w:val="B20"/>
      </w:pPr>
      <w:r w:rsidRPr="0093426D">
        <w:rPr>
          <w:rFonts w:hint="eastAsia"/>
        </w:rPr>
        <w:t>-</w:t>
      </w:r>
      <w:r w:rsidRPr="0093426D">
        <w:rPr>
          <w:rFonts w:hint="eastAsia"/>
        </w:rPr>
        <w:tab/>
        <w:t xml:space="preserve">an RLM-RS resource occasion </w:t>
      </w:r>
      <w:proofErr w:type="gramStart"/>
      <w:r w:rsidRPr="0093426D">
        <w:rPr>
          <w:rFonts w:hint="eastAsia"/>
        </w:rPr>
        <w:t>is</w:t>
      </w:r>
      <w:r w:rsidRPr="0093426D">
        <w:rPr>
          <w:rFonts w:hint="eastAsia"/>
          <w:lang w:eastAsia="zh-CN"/>
        </w:rPr>
        <w:t xml:space="preserve"> </w:t>
      </w:r>
      <w:r w:rsidRPr="0093426D">
        <w:rPr>
          <w:rFonts w:hint="eastAsia"/>
        </w:rPr>
        <w:t>considered to be</w:t>
      </w:r>
      <w:proofErr w:type="gramEnd"/>
      <w:r w:rsidRPr="0093426D">
        <w:rPr>
          <w:rFonts w:hint="eastAsia"/>
        </w:rPr>
        <w:t xml:space="preserve"> overlapped</w:t>
      </w:r>
      <w:r w:rsidRPr="0093426D">
        <w:rPr>
          <w:rFonts w:hint="eastAsia"/>
          <w:lang w:eastAsia="zh-CN"/>
        </w:rPr>
        <w:t xml:space="preserve"> with</w:t>
      </w:r>
      <w:r w:rsidRPr="0093426D">
        <w:rPr>
          <w:rFonts w:hint="eastAsia"/>
        </w:rPr>
        <w:t xml:space="preserve"> </w:t>
      </w:r>
      <w:r w:rsidRPr="0093426D">
        <w:t>the MUSIM gap if it overlaps a MUSIM gap occasion</w:t>
      </w:r>
      <w:r w:rsidRPr="0093426D">
        <w:rPr>
          <w:rFonts w:hint="eastAsia"/>
          <w:lang w:eastAsia="zh-CN"/>
        </w:rPr>
        <w:t>, and</w:t>
      </w:r>
    </w:p>
    <w:p w14:paraId="79F2E191" w14:textId="77777777" w:rsidR="00076467" w:rsidRPr="0093426D" w:rsidRDefault="00076467" w:rsidP="00076467">
      <w:pPr>
        <w:pStyle w:val="B20"/>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75C465E4" w14:textId="77777777" w:rsidR="00076467" w:rsidRDefault="00076467" w:rsidP="00076467">
      <w:pPr>
        <w:pStyle w:val="B20"/>
        <w:rPr>
          <w:lang w:eastAsia="zh-CN"/>
        </w:rPr>
      </w:pPr>
      <w:r w:rsidRPr="0093426D">
        <w:rPr>
          <w:lang w:eastAsia="zh-CN"/>
        </w:rPr>
        <w:t>-</w:t>
      </w:r>
      <w:r w:rsidRPr="0093426D">
        <w:rPr>
          <w:lang w:eastAsia="zh-CN"/>
        </w:rPr>
        <w:tab/>
      </w:r>
      <w:proofErr w:type="spellStart"/>
      <w:r w:rsidRPr="0093426D">
        <w:rPr>
          <w:lang w:eastAsia="zh-CN"/>
        </w:rPr>
        <w:t>xRP</w:t>
      </w:r>
      <w:proofErr w:type="spellEnd"/>
      <w:r w:rsidRPr="0093426D">
        <w:rPr>
          <w:lang w:eastAsia="zh-CN"/>
        </w:rPr>
        <w:t xml:space="preserve"> = MGRP when configured GAP is activated Pre-MG or MG, and </w:t>
      </w:r>
      <w:proofErr w:type="spellStart"/>
      <w:r w:rsidRPr="0093426D">
        <w:rPr>
          <w:lang w:eastAsia="zh-CN"/>
        </w:rPr>
        <w:t>xRP</w:t>
      </w:r>
      <w:proofErr w:type="spellEnd"/>
      <w:r w:rsidRPr="0093426D">
        <w:rPr>
          <w:lang w:eastAsia="zh-CN"/>
        </w:rPr>
        <w:t xml:space="preserve"> = VIRP when configured GAP is NCSG.</w:t>
      </w:r>
    </w:p>
    <w:p w14:paraId="0A85E387" w14:textId="77777777" w:rsidR="00076467" w:rsidRDefault="00076467" w:rsidP="00076467">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4D7663B8" w14:textId="77777777" w:rsidR="00076467" w:rsidRPr="0093426D" w:rsidRDefault="00076467" w:rsidP="00076467">
      <w:pPr>
        <w:pStyle w:val="B20"/>
        <w:rPr>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w:t>
      </w:r>
      <w:proofErr w:type="spellStart"/>
      <w:r w:rsidRPr="00FC0BA4">
        <w:rPr>
          <w:bCs/>
          <w:lang w:eastAsia="zh-CN"/>
        </w:rPr>
        <w:t>N</w:t>
      </w:r>
      <w:r w:rsidRPr="00FC0BA4">
        <w:rPr>
          <w:bCs/>
          <w:vertAlign w:val="subscript"/>
          <w:lang w:eastAsia="zh-CN"/>
        </w:rPr>
        <w:t>outside_MG</w:t>
      </w:r>
      <w:proofErr w:type="spellEnd"/>
      <w:r w:rsidRPr="00FC0BA4">
        <w:rPr>
          <w:bCs/>
          <w:lang w:eastAsia="zh-CN"/>
        </w:rPr>
        <w:t xml:space="preserve"> = 0.</w:t>
      </w:r>
    </w:p>
    <w:p w14:paraId="51DC7417" w14:textId="77777777" w:rsidR="00076467" w:rsidRPr="0093426D" w:rsidRDefault="00076467" w:rsidP="00076467">
      <w:pPr>
        <w:rPr>
          <w:rFonts w:eastAsia="?? ??"/>
        </w:rPr>
      </w:pPr>
      <w:r w:rsidRPr="0093426D">
        <w:rPr>
          <w:rFonts w:eastAsia="?? ??"/>
        </w:rPr>
        <w:t xml:space="preserve">Otherwise, </w:t>
      </w:r>
      <w:r w:rsidRPr="0093426D">
        <w:t>f</w:t>
      </w:r>
      <w:r w:rsidRPr="0093426D">
        <w:rPr>
          <w:rFonts w:eastAsia="?? ??"/>
        </w:rPr>
        <w:t xml:space="preserve">or a UE neither supporting </w:t>
      </w:r>
      <w:r w:rsidRPr="0093426D">
        <w:rPr>
          <w:i/>
          <w:iCs/>
        </w:rPr>
        <w:t xml:space="preserve">concurrentMeasGap-r17 </w:t>
      </w:r>
      <w:r w:rsidRPr="0093426D">
        <w:t xml:space="preserve">nor </w:t>
      </w:r>
      <w:r w:rsidRPr="0093426D">
        <w:rPr>
          <w:i/>
          <w:iCs/>
        </w:rPr>
        <w:t xml:space="preserve">concurrentMeasGapsPreMG-r18 </w:t>
      </w:r>
      <w:r w:rsidRPr="0093426D">
        <w:t>nor</w:t>
      </w:r>
      <w:r w:rsidRPr="0093426D">
        <w:rPr>
          <w:i/>
          <w:iCs/>
        </w:rPr>
        <w:t xml:space="preserve"> concurrentMeasGapsNCSG-r18</w:t>
      </w:r>
      <w:r w:rsidRPr="0093426D">
        <w:t xml:space="preserve"> nor </w:t>
      </w:r>
      <w:r w:rsidRPr="0093426D">
        <w:rPr>
          <w:rFonts w:eastAsia="?? ??"/>
        </w:rPr>
        <w:t xml:space="preserve">supporting </w:t>
      </w:r>
      <w:r w:rsidRPr="0093426D">
        <w:rPr>
          <w:i/>
        </w:rPr>
        <w:t>musim-GapPreference-r17</w:t>
      </w:r>
      <w:r w:rsidRPr="0093426D">
        <w:t xml:space="preserve"> </w:t>
      </w:r>
      <w:r w:rsidRPr="0093426D">
        <w:rPr>
          <w:rFonts w:eastAsia="?? ??"/>
        </w:rPr>
        <w:t>or w</w:t>
      </w:r>
      <w:r w:rsidRPr="0093426D">
        <w:t xml:space="preserve">hen neither of the above configurations applies, i.e. </w:t>
      </w:r>
      <w:r w:rsidRPr="0093426D">
        <w:rPr>
          <w:rFonts w:eastAsia="?? ??"/>
        </w:rPr>
        <w:t xml:space="preserve">concurrent measurement gaps, </w:t>
      </w:r>
      <w:r w:rsidRPr="0093426D">
        <w:t>concurrent measurement gap(s) with Pre-MG(s), concurrent measurement gap(s) with NCSG(s)</w:t>
      </w:r>
      <w:r w:rsidRPr="0093426D">
        <w:rPr>
          <w:rFonts w:eastAsia="?? ??"/>
        </w:rPr>
        <w:t>,</w:t>
      </w:r>
      <w:r w:rsidRPr="0093426D">
        <w:t xml:space="preserve"> and </w:t>
      </w:r>
      <w:r w:rsidRPr="0093426D">
        <w:rPr>
          <w:rFonts w:eastAsia="?? ??"/>
          <w:lang w:bidi="ar"/>
        </w:rPr>
        <w:t>periodic MUSIM gaps</w:t>
      </w:r>
      <w:r w:rsidRPr="0093426D">
        <w:rPr>
          <w:rFonts w:eastAsia="?? ??"/>
        </w:rPr>
        <w:t>,</w:t>
      </w:r>
    </w:p>
    <w:p w14:paraId="115E85ED" w14:textId="77777777" w:rsidR="00076467" w:rsidRPr="0019537B" w:rsidRDefault="00076467" w:rsidP="00076467">
      <w:pPr>
        <w:rPr>
          <w:rFonts w:eastAsia="?? ??"/>
        </w:rPr>
      </w:pPr>
      <w:r w:rsidRPr="0019537B">
        <w:rPr>
          <w:rFonts w:eastAsia="?? ??"/>
        </w:rPr>
        <w:t>For FR1,</w:t>
      </w:r>
    </w:p>
    <w:p w14:paraId="72449A54" w14:textId="77777777" w:rsidR="00076467" w:rsidRPr="0019537B" w:rsidRDefault="00076467" w:rsidP="0007646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4CE1826C" w14:textId="77777777" w:rsidR="00076467" w:rsidRPr="0019537B" w:rsidRDefault="00076467" w:rsidP="00076467">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02555775" w14:textId="77777777" w:rsidR="00076467" w:rsidRPr="0019537B" w:rsidRDefault="00076467" w:rsidP="00076467">
      <w:pPr>
        <w:rPr>
          <w:rFonts w:eastAsia="?? ??"/>
        </w:rPr>
      </w:pPr>
      <w:r w:rsidRPr="0019537B">
        <w:rPr>
          <w:rFonts w:eastAsia="?? ??"/>
        </w:rPr>
        <w:t>For FR2,</w:t>
      </w:r>
    </w:p>
    <w:p w14:paraId="1F08DE66" w14:textId="77777777" w:rsidR="00076467" w:rsidRPr="0019537B" w:rsidRDefault="00076467" w:rsidP="00076467">
      <w:pPr>
        <w:pStyle w:val="B10"/>
      </w:pPr>
      <w:r w:rsidRPr="0019537B">
        <w:t>-</w:t>
      </w:r>
      <w:r w:rsidRPr="0019537B">
        <w:tab/>
        <w:t xml:space="preserve">P=1, when the RLM-RS resource is not overlapped with measurement gap </w:t>
      </w:r>
      <w:proofErr w:type="gramStart"/>
      <w:r w:rsidRPr="0019537B">
        <w:t>and also</w:t>
      </w:r>
      <w:proofErr w:type="gramEnd"/>
      <w:r w:rsidRPr="0019537B">
        <w:t xml:space="preserve"> not overlapped with SMTC occasion.</w:t>
      </w:r>
    </w:p>
    <w:p w14:paraId="3248C00E" w14:textId="77777777" w:rsidR="00076467" w:rsidRPr="0019537B" w:rsidRDefault="00076467" w:rsidP="0007646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2BFCB121" w14:textId="77777777" w:rsidR="00076467" w:rsidRPr="0019537B" w:rsidRDefault="00076467" w:rsidP="0007646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182402E0" w14:textId="77777777" w:rsidR="00076467" w:rsidRPr="0019537B" w:rsidRDefault="00076467" w:rsidP="00076467">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388F1495" w14:textId="77777777" w:rsidR="00076467" w:rsidRPr="0019537B" w:rsidRDefault="00076467" w:rsidP="0007646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64155D5C" w14:textId="77777777" w:rsidR="00076467" w:rsidRPr="0019537B" w:rsidRDefault="00076467" w:rsidP="00076467">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22AB8C55" w14:textId="77777777" w:rsidR="00076467" w:rsidRPr="0019537B" w:rsidRDefault="00076467" w:rsidP="00076467">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2A3360A9" w14:textId="77777777" w:rsidR="00076467" w:rsidRPr="0019537B" w:rsidRDefault="00076467" w:rsidP="00076467">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10100DB0" w14:textId="77777777" w:rsidR="00076467" w:rsidRPr="0019537B" w:rsidRDefault="00076467" w:rsidP="0007646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52E9C7B1" w14:textId="77777777" w:rsidR="00076467" w:rsidRPr="0019537B" w:rsidRDefault="00076467" w:rsidP="00076467">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6D9EB853" w14:textId="77777777" w:rsidR="00076467" w:rsidRPr="0019537B" w:rsidRDefault="00076467" w:rsidP="00076467">
      <w:proofErr w:type="gramStart"/>
      <w:r w:rsidRPr="0019537B">
        <w:t>where</w:t>
      </w:r>
      <w:proofErr w:type="gramEnd"/>
      <w:r w:rsidRPr="0019537B">
        <w:t xml:space="preserve">, </w:t>
      </w:r>
    </w:p>
    <w:p w14:paraId="7D123EFC" w14:textId="77777777" w:rsidR="00076467" w:rsidRPr="0019537B" w:rsidRDefault="00076467" w:rsidP="00076467">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40074D0C" w14:textId="77777777" w:rsidR="00076467" w:rsidRPr="0019537B" w:rsidRDefault="00076467" w:rsidP="00076467">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32396CE" w14:textId="77777777" w:rsidR="00076467" w:rsidRPr="0019537B" w:rsidRDefault="00076467" w:rsidP="00076467">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375D47AF" w14:textId="77777777" w:rsidR="00076467" w:rsidRPr="0019537B" w:rsidRDefault="00076467" w:rsidP="00076467">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1093DF51" w14:textId="77777777" w:rsidR="00076467" w:rsidRPr="0019537B" w:rsidRDefault="00076467" w:rsidP="00076467">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3EAD8A1" w14:textId="77777777" w:rsidR="00076467" w:rsidRPr="0019537B" w:rsidRDefault="00076467" w:rsidP="00076467">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338566CA" w14:textId="77777777" w:rsidR="00076467" w:rsidRPr="0019537B" w:rsidRDefault="00076467" w:rsidP="00076467">
      <w:pPr>
        <w:pStyle w:val="B20"/>
      </w:pPr>
      <w:r w:rsidRPr="0019537B">
        <w:t>-</w:t>
      </w:r>
      <w:r w:rsidRPr="0019537B">
        <w:tab/>
        <w:t xml:space="preserve">an RLM-RS resource or an SMTC occasion </w:t>
      </w:r>
      <w:proofErr w:type="gramStart"/>
      <w:r w:rsidRPr="0019537B">
        <w:t>is considered to be</w:t>
      </w:r>
      <w:proofErr w:type="gramEnd"/>
      <w:r w:rsidRPr="0019537B">
        <w:t xml:space="preserve"> overlapped with the GAP if it overlaps a GAP occasion, and </w:t>
      </w:r>
    </w:p>
    <w:p w14:paraId="1FC5261B" w14:textId="77777777" w:rsidR="00076467" w:rsidRPr="0019537B" w:rsidRDefault="00076467" w:rsidP="00076467">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6953A1AA" w14:textId="77777777" w:rsidR="00076467" w:rsidRPr="0019537B" w:rsidRDefault="00076467" w:rsidP="00076467">
      <w:pPr>
        <w:pStyle w:val="B10"/>
      </w:pPr>
      <w:r w:rsidRPr="0019537B">
        <w:t>-</w:t>
      </w:r>
      <w:r w:rsidRPr="0019537B">
        <w:tab/>
      </w:r>
      <w:r w:rsidRPr="0019537B">
        <w:rPr>
          <w:rFonts w:eastAsia="SimSun"/>
        </w:rPr>
        <w:t>Otherwise, w</w:t>
      </w:r>
      <w:r w:rsidRPr="0019537B">
        <w:t>hen NCSG is configured,</w:t>
      </w:r>
    </w:p>
    <w:p w14:paraId="486DD804" w14:textId="77777777" w:rsidR="00076467" w:rsidRPr="0019537B" w:rsidRDefault="00076467" w:rsidP="00076467">
      <w:pPr>
        <w:pStyle w:val="B20"/>
      </w:pPr>
      <w:r w:rsidRPr="0019537B">
        <w:t>-</w:t>
      </w:r>
      <w:r w:rsidRPr="0019537B">
        <w:tab/>
        <w:t xml:space="preserve">an RLM-RS resource or an SMTC occasion </w:t>
      </w:r>
      <w:proofErr w:type="gramStart"/>
      <w:r w:rsidRPr="0019537B">
        <w:t>is considered to be</w:t>
      </w:r>
      <w:proofErr w:type="gramEnd"/>
      <w:r w:rsidRPr="0019537B">
        <w:t xml:space="preserve"> overlapped with the GAP if </w:t>
      </w:r>
    </w:p>
    <w:p w14:paraId="3904E274" w14:textId="77777777" w:rsidR="00076467" w:rsidRPr="0019537B" w:rsidRDefault="00076467" w:rsidP="00076467">
      <w:pPr>
        <w:pStyle w:val="B30"/>
      </w:pPr>
      <w:r w:rsidRPr="0019537B">
        <w:t>-</w:t>
      </w:r>
      <w:r w:rsidRPr="0019537B">
        <w:tab/>
        <w:t xml:space="preserve">it overlaps the VIL1 or VIL2 of NCSG, or </w:t>
      </w:r>
    </w:p>
    <w:p w14:paraId="0B703D2F" w14:textId="77777777" w:rsidR="00076467" w:rsidRPr="0019537B" w:rsidRDefault="00076467" w:rsidP="00076467">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BE7DAA9" w14:textId="77777777" w:rsidR="00076467" w:rsidRPr="0019537B" w:rsidRDefault="00076467" w:rsidP="00076467">
      <w:pPr>
        <w:pStyle w:val="B20"/>
      </w:pPr>
      <w:r w:rsidRPr="0019537B">
        <w:t>-</w:t>
      </w:r>
      <w:r w:rsidRPr="0019537B">
        <w:tab/>
        <w:t>and</w:t>
      </w:r>
    </w:p>
    <w:p w14:paraId="38BC7424" w14:textId="77777777" w:rsidR="00076467" w:rsidRPr="0019537B" w:rsidRDefault="00076467" w:rsidP="00076467">
      <w:pPr>
        <w:pStyle w:val="B30"/>
        <w:rPr>
          <w:i/>
        </w:rPr>
      </w:pPr>
      <w:r w:rsidRPr="0019537B">
        <w:t>-</w:t>
      </w:r>
      <w:r w:rsidRPr="0019537B">
        <w:tab/>
      </w:r>
      <w:proofErr w:type="spellStart"/>
      <w:r w:rsidRPr="0019537B">
        <w:t>xRP</w:t>
      </w:r>
      <w:proofErr w:type="spellEnd"/>
      <w:r w:rsidRPr="0019537B">
        <w:t xml:space="preserve"> = VIRP</w:t>
      </w:r>
    </w:p>
    <w:p w14:paraId="30C04E8A" w14:textId="77777777" w:rsidR="00076467" w:rsidRPr="0019537B" w:rsidRDefault="00076467" w:rsidP="00076467">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5C91C638" w14:textId="77777777" w:rsidR="00076467" w:rsidRPr="0019537B" w:rsidRDefault="00076467" w:rsidP="00076467">
      <w:pPr>
        <w:rPr>
          <w:i/>
        </w:rPr>
      </w:pPr>
      <w:r w:rsidRPr="0019537B">
        <w:t xml:space="preserve">When concurrent gaps or concurrent measurement </w:t>
      </w:r>
      <w:proofErr w:type="gramStart"/>
      <w:r w:rsidRPr="0019537B">
        <w:t>gap</w:t>
      </w:r>
      <w:proofErr w:type="gramEnd"/>
      <w:r w:rsidRPr="0019537B">
        <w:t xml:space="preserve">(s) with Pre-MG(s) or concurrent measurement gap(s) with NCSG(s) are </w:t>
      </w:r>
      <w:proofErr w:type="gramStart"/>
      <w:r w:rsidRPr="0019537B">
        <w:t>configured ,</w:t>
      </w:r>
      <w:proofErr w:type="gramEnd"/>
      <w:r w:rsidRPr="0019537B">
        <w:t xml:space="preserve">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5F6E3420" w14:textId="77777777" w:rsidR="00076467" w:rsidRPr="0019537B" w:rsidRDefault="00076467" w:rsidP="00076467">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21D28B0A" w14:textId="77777777" w:rsidR="00076467" w:rsidRPr="0019537B" w:rsidRDefault="00076467" w:rsidP="00076467">
      <w:pPr>
        <w:pStyle w:val="NO"/>
      </w:pPr>
      <w:r>
        <w:t>NOTE</w:t>
      </w:r>
      <w:r w:rsidRPr="0019537B">
        <w:t>:</w:t>
      </w:r>
      <w:r w:rsidRPr="0019537B">
        <w:tab/>
        <w:t>The overlap between CSI-RS for RLM and SMTC means that CSI-RS based RLM is within the SMTC window duration.</w:t>
      </w:r>
    </w:p>
    <w:p w14:paraId="252CC930" w14:textId="77777777" w:rsidR="00076467" w:rsidRDefault="00076467" w:rsidP="00076467">
      <w:pPr>
        <w:rPr>
          <w:rFonts w:eastAsia="?? ??"/>
        </w:rPr>
      </w:pPr>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r>
        <w:rPr>
          <w:rFonts w:eastAsia="SimSun"/>
          <w:lang w:val="en-US" w:eastAsia="zh-CN"/>
        </w:rPr>
        <w:t>.</w:t>
      </w:r>
    </w:p>
    <w:p w14:paraId="422F0603" w14:textId="77777777" w:rsidR="00076467" w:rsidRPr="0019537B" w:rsidRDefault="00076467" w:rsidP="00076467">
      <w:r w:rsidRPr="0019537B">
        <w:t>Longer evaluation period would be expected if the combination of RLM-RS resource, SMTC occasion and GAP configurations does not meet previous conditions.</w:t>
      </w:r>
    </w:p>
    <w:p w14:paraId="2106772F" w14:textId="77777777" w:rsidR="00076467" w:rsidRPr="0019537B" w:rsidRDefault="00076467" w:rsidP="00076467">
      <w:r w:rsidRPr="0019537B">
        <w:lastRenderedPageBreak/>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1017149A" w14:textId="77777777" w:rsidR="00076467" w:rsidRPr="0019537B" w:rsidRDefault="00076467" w:rsidP="00076467">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607E1935" w14:textId="77777777" w:rsidR="00076467" w:rsidRPr="0019537B" w:rsidRDefault="00076467" w:rsidP="00076467">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099E81C" w14:textId="77777777" w:rsidR="00076467" w:rsidRPr="0019537B" w:rsidRDefault="00076467" w:rsidP="00076467">
      <w:r w:rsidRPr="0019537B">
        <w:t xml:space="preserve">For either an FR1 or FR2 serving cell, longer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0B6A5C8E" w14:textId="77777777" w:rsidR="00076467" w:rsidRPr="0019537B" w:rsidRDefault="00076467" w:rsidP="00076467">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0A6D7A06" w14:textId="77777777" w:rsidR="00076467" w:rsidRDefault="00076467" w:rsidP="00076467">
      <w:pPr>
        <w:pStyle w:val="B10"/>
        <w:rPr>
          <w:rFonts w:eastAsia="DengXian"/>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4EEE1C4" w14:textId="77777777" w:rsidR="00076467" w:rsidRPr="00392390" w:rsidRDefault="00076467" w:rsidP="00076467">
      <w:pPr>
        <w:rPr>
          <w:lang w:eastAsia="zh-CN"/>
        </w:rPr>
      </w:pPr>
      <w:r w:rsidRPr="00C151B1">
        <w:rPr>
          <w:rFonts w:eastAsia="?? ??"/>
          <w:lang w:eastAsia="en-GB"/>
        </w:rPr>
        <w:t xml:space="preserve">If the UE supports </w:t>
      </w:r>
      <w:proofErr w:type="spellStart"/>
      <w:r w:rsidRPr="00C151B1">
        <w:rPr>
          <w:i/>
          <w:iCs/>
          <w:lang w:eastAsia="zh-CN"/>
        </w:rPr>
        <w:t>supportSBFD</w:t>
      </w:r>
      <w:proofErr w:type="spellEnd"/>
      <w:r w:rsidRPr="00C151B1">
        <w:rPr>
          <w:rFonts w:eastAsia="?? ??"/>
          <w:lang w:eastAsia="en-GB"/>
        </w:rPr>
        <w:t xml:space="preserve"> and SBFD is configured by the network, the requirements in this clause apply provided that the </w:t>
      </w:r>
      <w:r w:rsidRPr="00C151B1">
        <w:rPr>
          <w:rFonts w:eastAsia="SimSun"/>
          <w:lang w:eastAsia="en-GB"/>
        </w:rPr>
        <w:t xml:space="preserve">CSI-RS resource configured for RLM is transmitted with </w:t>
      </w:r>
      <w:r w:rsidRPr="00C151B1">
        <w:rPr>
          <w:rFonts w:eastAsia="SimSun"/>
          <w:lang w:eastAsia="zh-CN"/>
        </w:rPr>
        <w:t xml:space="preserve">higher layer CSI-RS parameter </w:t>
      </w:r>
      <w:r w:rsidRPr="00C151B1">
        <w:rPr>
          <w:rFonts w:eastAsia="SimSun"/>
          <w:i/>
          <w:lang w:eastAsia="zh-CN"/>
        </w:rPr>
        <w:t>density</w:t>
      </w:r>
      <w:r w:rsidRPr="00C151B1">
        <w:rPr>
          <w:rFonts w:eastAsia="SimSun"/>
          <w:lang w:eastAsia="zh-CN"/>
        </w:rPr>
        <w:t xml:space="preserve"> [6, </w:t>
      </w:r>
      <w:r w:rsidRPr="00C151B1">
        <w:rPr>
          <w:rFonts w:eastAsia="SimSun"/>
          <w:lang w:eastAsia="ko-KR"/>
        </w:rPr>
        <w:t>clause</w:t>
      </w:r>
      <w:r w:rsidRPr="00C151B1">
        <w:rPr>
          <w:rFonts w:eastAsia="SimSun"/>
          <w:lang w:eastAsia="zh-CN"/>
        </w:rPr>
        <w:t xml:space="preserve"> 7.4.1] set to 3 and over the bandwidth </w:t>
      </w:r>
      <w:r w:rsidRPr="00C151B1">
        <w:rPr>
          <w:rFonts w:ascii="SimSun" w:eastAsia="SimSun" w:hAnsi="SimSun" w:hint="eastAsia"/>
          <w:lang w:eastAsia="zh-CN"/>
        </w:rPr>
        <w:t>≥</w:t>
      </w:r>
      <w:r w:rsidRPr="00C151B1">
        <w:rPr>
          <w:rFonts w:ascii="SimSun" w:eastAsia="SimSun" w:hAnsi="SimSun"/>
          <w:lang w:eastAsia="zh-CN"/>
        </w:rPr>
        <w:t xml:space="preserve"> </w:t>
      </w:r>
      <w:r w:rsidRPr="00C151B1">
        <w:rPr>
          <w:rFonts w:eastAsia="SimSun"/>
          <w:lang w:eastAsia="zh-CN"/>
        </w:rPr>
        <w:t xml:space="preserve">24 PRBs </w:t>
      </w:r>
      <w:r w:rsidRPr="00C151B1">
        <w:rPr>
          <w:rFonts w:eastAsia="SimSun"/>
        </w:rPr>
        <w:t xml:space="preserve">in at least one DL </w:t>
      </w:r>
      <w:proofErr w:type="spellStart"/>
      <w:r w:rsidRPr="00C151B1">
        <w:rPr>
          <w:rFonts w:eastAsia="SimSun"/>
        </w:rPr>
        <w:t>subband</w:t>
      </w:r>
      <w:proofErr w:type="spellEnd"/>
      <w:r w:rsidRPr="00C151B1">
        <w:rPr>
          <w:rFonts w:eastAsia="SimSun"/>
        </w:rPr>
        <w:t>.</w:t>
      </w:r>
    </w:p>
    <w:p w14:paraId="7B57EEC5" w14:textId="77777777" w:rsidR="00076467" w:rsidRPr="00C151B1" w:rsidRDefault="00076467" w:rsidP="00076467">
      <w:pPr>
        <w:keepNext/>
        <w:keepLines/>
        <w:spacing w:before="60"/>
        <w:jc w:val="center"/>
        <w:rPr>
          <w:rFonts w:ascii="Arial" w:eastAsia="SimSun" w:hAnsi="Arial"/>
          <w:b/>
        </w:rPr>
      </w:pPr>
      <w:r w:rsidRPr="00C151B1">
        <w:rPr>
          <w:rFonts w:ascii="Arial" w:eastAsia="SimSun" w:hAnsi="Arial"/>
          <w:b/>
        </w:rPr>
        <w:t xml:space="preserve">Table 8.1.3.2-1: Evaluation period </w:t>
      </w:r>
      <w:proofErr w:type="spellStart"/>
      <w:r w:rsidRPr="00C151B1">
        <w:rPr>
          <w:rFonts w:ascii="Arial" w:eastAsia="SimSun" w:hAnsi="Arial"/>
          <w:b/>
        </w:rPr>
        <w:t>T</w:t>
      </w:r>
      <w:r w:rsidRPr="00C151B1">
        <w:rPr>
          <w:rFonts w:ascii="Arial" w:eastAsia="SimSun" w:hAnsi="Arial"/>
          <w:b/>
          <w:vertAlign w:val="subscript"/>
        </w:rPr>
        <w:t>Evaluate_out_CSI</w:t>
      </w:r>
      <w:proofErr w:type="spellEnd"/>
      <w:r w:rsidRPr="00C151B1">
        <w:rPr>
          <w:rFonts w:ascii="Arial" w:eastAsia="SimSun" w:hAnsi="Arial"/>
          <w:b/>
          <w:vertAlign w:val="subscript"/>
        </w:rPr>
        <w:t>-RS</w:t>
      </w:r>
      <w:r w:rsidRPr="00C151B1">
        <w:rPr>
          <w:rFonts w:ascii="Arial" w:eastAsia="SimSun" w:hAnsi="Arial"/>
          <w:b/>
        </w:rPr>
        <w:t xml:space="preserve"> and </w:t>
      </w:r>
      <w:proofErr w:type="spellStart"/>
      <w:r w:rsidRPr="00C151B1">
        <w:rPr>
          <w:rFonts w:ascii="Arial" w:eastAsia="SimSun" w:hAnsi="Arial"/>
          <w:b/>
        </w:rPr>
        <w:t>T</w:t>
      </w:r>
      <w:r w:rsidRPr="00C151B1">
        <w:rPr>
          <w:rFonts w:ascii="Arial" w:eastAsia="SimSun" w:hAnsi="Arial"/>
          <w:b/>
          <w:vertAlign w:val="subscript"/>
        </w:rPr>
        <w:t>Evaluate_in_CSI</w:t>
      </w:r>
      <w:proofErr w:type="spellEnd"/>
      <w:r w:rsidRPr="00C151B1">
        <w:rPr>
          <w:rFonts w:ascii="Arial" w:eastAsia="SimSun" w:hAnsi="Arial"/>
          <w:b/>
          <w:vertAlign w:val="subscript"/>
        </w:rPr>
        <w:t>-RS</w:t>
      </w:r>
      <w:r w:rsidRPr="00C151B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076467" w:rsidRPr="00C151B1" w14:paraId="715A49A5" w14:textId="77777777" w:rsidTr="00F25A2D">
        <w:trPr>
          <w:jc w:val="center"/>
        </w:trPr>
        <w:tc>
          <w:tcPr>
            <w:tcW w:w="2375" w:type="dxa"/>
          </w:tcPr>
          <w:p w14:paraId="77700236" w14:textId="77777777" w:rsidR="00076467" w:rsidRPr="00C151B1" w:rsidRDefault="00076467" w:rsidP="00F25A2D">
            <w:pPr>
              <w:keepNext/>
              <w:keepLines/>
              <w:spacing w:after="0"/>
              <w:jc w:val="center"/>
              <w:rPr>
                <w:rFonts w:ascii="Arial" w:eastAsia="SimSun" w:hAnsi="Arial"/>
                <w:b/>
                <w:sz w:val="18"/>
              </w:rPr>
            </w:pPr>
            <w:r w:rsidRPr="00C151B1">
              <w:rPr>
                <w:rFonts w:ascii="Arial" w:eastAsia="SimSun" w:hAnsi="Arial"/>
                <w:b/>
                <w:sz w:val="18"/>
              </w:rPr>
              <w:t>Configuration</w:t>
            </w:r>
          </w:p>
        </w:tc>
        <w:tc>
          <w:tcPr>
            <w:tcW w:w="3260" w:type="dxa"/>
          </w:tcPr>
          <w:p w14:paraId="1F11BB32" w14:textId="77777777" w:rsidR="00076467" w:rsidRPr="00C151B1" w:rsidRDefault="00076467" w:rsidP="00F25A2D">
            <w:pPr>
              <w:keepNext/>
              <w:keepLines/>
              <w:spacing w:after="0"/>
              <w:jc w:val="center"/>
              <w:rPr>
                <w:rFonts w:ascii="Arial" w:eastAsia="SimSun" w:hAnsi="Arial"/>
                <w:b/>
                <w:sz w:val="18"/>
              </w:rPr>
            </w:pPr>
            <w:proofErr w:type="spellStart"/>
            <w:r w:rsidRPr="00C151B1">
              <w:rPr>
                <w:rFonts w:ascii="Arial" w:eastAsia="SimSun" w:hAnsi="Arial"/>
                <w:b/>
                <w:sz w:val="18"/>
              </w:rPr>
              <w:t>T</w:t>
            </w:r>
            <w:r w:rsidRPr="00C151B1">
              <w:rPr>
                <w:rFonts w:ascii="Arial" w:eastAsia="SimSun" w:hAnsi="Arial"/>
                <w:b/>
                <w:sz w:val="18"/>
                <w:vertAlign w:val="subscript"/>
              </w:rPr>
              <w:t>Evaluate_out_CSI</w:t>
            </w:r>
            <w:proofErr w:type="spellEnd"/>
            <w:r w:rsidRPr="00C151B1">
              <w:rPr>
                <w:rFonts w:ascii="Arial" w:eastAsia="SimSun" w:hAnsi="Arial"/>
                <w:b/>
                <w:sz w:val="18"/>
                <w:vertAlign w:val="subscript"/>
              </w:rPr>
              <w:t>-RS</w:t>
            </w:r>
            <w:r w:rsidRPr="00C151B1">
              <w:rPr>
                <w:rFonts w:ascii="Arial" w:eastAsia="SimSun" w:hAnsi="Arial"/>
                <w:b/>
                <w:sz w:val="18"/>
              </w:rPr>
              <w:t xml:space="preserve"> (</w:t>
            </w:r>
            <w:proofErr w:type="spellStart"/>
            <w:r w:rsidRPr="00C151B1">
              <w:rPr>
                <w:rFonts w:ascii="Arial" w:eastAsia="SimSun" w:hAnsi="Arial"/>
                <w:b/>
                <w:sz w:val="18"/>
              </w:rPr>
              <w:t>ms</w:t>
            </w:r>
            <w:proofErr w:type="spellEnd"/>
            <w:r w:rsidRPr="00C151B1">
              <w:rPr>
                <w:rFonts w:ascii="Arial" w:eastAsia="SimSun" w:hAnsi="Arial"/>
                <w:b/>
                <w:sz w:val="18"/>
              </w:rPr>
              <w:t xml:space="preserve">) </w:t>
            </w:r>
          </w:p>
        </w:tc>
        <w:tc>
          <w:tcPr>
            <w:tcW w:w="3649" w:type="dxa"/>
          </w:tcPr>
          <w:p w14:paraId="06471E19" w14:textId="77777777" w:rsidR="00076467" w:rsidRPr="00C151B1" w:rsidRDefault="00076467" w:rsidP="00F25A2D">
            <w:pPr>
              <w:keepNext/>
              <w:keepLines/>
              <w:spacing w:after="0"/>
              <w:jc w:val="center"/>
              <w:rPr>
                <w:rFonts w:ascii="Arial" w:eastAsia="SimSun" w:hAnsi="Arial"/>
                <w:b/>
                <w:sz w:val="18"/>
              </w:rPr>
            </w:pPr>
            <w:proofErr w:type="spellStart"/>
            <w:r w:rsidRPr="00C151B1">
              <w:rPr>
                <w:rFonts w:ascii="Arial" w:eastAsia="SimSun" w:hAnsi="Arial"/>
                <w:b/>
                <w:sz w:val="18"/>
              </w:rPr>
              <w:t>T</w:t>
            </w:r>
            <w:r w:rsidRPr="00C151B1">
              <w:rPr>
                <w:rFonts w:ascii="Arial" w:eastAsia="SimSun" w:hAnsi="Arial"/>
                <w:b/>
                <w:sz w:val="18"/>
                <w:vertAlign w:val="subscript"/>
              </w:rPr>
              <w:t>Evaluate_in_CSI</w:t>
            </w:r>
            <w:proofErr w:type="spellEnd"/>
            <w:r w:rsidRPr="00C151B1">
              <w:rPr>
                <w:rFonts w:ascii="Arial" w:eastAsia="SimSun" w:hAnsi="Arial"/>
                <w:b/>
                <w:sz w:val="18"/>
                <w:vertAlign w:val="subscript"/>
              </w:rPr>
              <w:t>-RS</w:t>
            </w:r>
            <w:r w:rsidRPr="00C151B1">
              <w:rPr>
                <w:rFonts w:ascii="Arial" w:eastAsia="SimSun" w:hAnsi="Arial"/>
                <w:b/>
                <w:sz w:val="18"/>
              </w:rPr>
              <w:t xml:space="preserve"> (</w:t>
            </w:r>
            <w:proofErr w:type="spellStart"/>
            <w:r w:rsidRPr="00C151B1">
              <w:rPr>
                <w:rFonts w:ascii="Arial" w:eastAsia="SimSun" w:hAnsi="Arial"/>
                <w:b/>
                <w:sz w:val="18"/>
              </w:rPr>
              <w:t>ms</w:t>
            </w:r>
            <w:proofErr w:type="spellEnd"/>
            <w:r w:rsidRPr="00C151B1">
              <w:rPr>
                <w:rFonts w:ascii="Arial" w:eastAsia="SimSun" w:hAnsi="Arial"/>
                <w:b/>
                <w:sz w:val="18"/>
              </w:rPr>
              <w:t xml:space="preserve">) </w:t>
            </w:r>
          </w:p>
        </w:tc>
      </w:tr>
      <w:tr w:rsidR="00076467" w:rsidRPr="00C151B1" w14:paraId="0D5723E8" w14:textId="77777777" w:rsidTr="00F25A2D">
        <w:trPr>
          <w:jc w:val="center"/>
        </w:trPr>
        <w:tc>
          <w:tcPr>
            <w:tcW w:w="2375" w:type="dxa"/>
          </w:tcPr>
          <w:p w14:paraId="2FC8315C" w14:textId="77777777" w:rsidR="00076467" w:rsidRPr="00C151B1" w:rsidRDefault="00076467" w:rsidP="00F25A2D">
            <w:pPr>
              <w:keepNext/>
              <w:keepLines/>
              <w:spacing w:after="0"/>
              <w:jc w:val="center"/>
              <w:rPr>
                <w:rFonts w:ascii="Arial" w:eastAsia="SimSun" w:hAnsi="Arial"/>
                <w:sz w:val="18"/>
              </w:rPr>
            </w:pPr>
            <w:r w:rsidRPr="00C151B1">
              <w:rPr>
                <w:rFonts w:ascii="Arial" w:eastAsia="SimSun" w:hAnsi="Arial"/>
                <w:sz w:val="18"/>
              </w:rPr>
              <w:t>no DRX</w:t>
            </w:r>
          </w:p>
        </w:tc>
        <w:tc>
          <w:tcPr>
            <w:tcW w:w="3260" w:type="dxa"/>
          </w:tcPr>
          <w:p w14:paraId="2E1A57FC"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200, </w:t>
            </w:r>
            <w:proofErr w:type="gramStart"/>
            <w:r w:rsidRPr="00C151B1">
              <w:rPr>
                <w:rFonts w:ascii="Arial" w:eastAsia="SimSun" w:hAnsi="Arial" w:cs="v4.2.0"/>
                <w:sz w:val="18"/>
              </w:rPr>
              <w:t>Ceil(</w:t>
            </w:r>
            <w:proofErr w:type="gramEnd"/>
            <w:r w:rsidRPr="00C151B1">
              <w:rPr>
                <w:rFonts w:ascii="Arial" w:eastAsia="SimSun" w:hAnsi="Arial" w:cs="v4.2.0"/>
                <w:sz w:val="18"/>
              </w:rPr>
              <w:t>(</w:t>
            </w:r>
            <w:proofErr w:type="spellStart"/>
            <w:r w:rsidRPr="00C151B1">
              <w:rPr>
                <w:rFonts w:ascii="Arial" w:eastAsia="SimSun" w:hAnsi="Arial" w:cs="v4.2.0"/>
                <w:sz w:val="18"/>
              </w:rPr>
              <w:t>M</w:t>
            </w:r>
            <w:r w:rsidRPr="00C151B1">
              <w:rPr>
                <w:rFonts w:ascii="Arial" w:eastAsia="SimSun" w:hAnsi="Arial" w:cs="v4.2.0"/>
                <w:sz w:val="18"/>
                <w:vertAlign w:val="subscript"/>
              </w:rPr>
              <w:t>out</w:t>
            </w:r>
            <w:proofErr w:type="spellEnd"/>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 xml:space="preserve">CSI-RS,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5C32A3">
              <w:rPr>
                <w:rFonts w:ascii="Arial" w:eastAsia="SimSun" w:hAnsi="Arial" w:cs="v4.2.0"/>
                <w:sz w:val="18"/>
              </w:rPr>
              <w:t>))</w:t>
            </w:r>
          </w:p>
        </w:tc>
        <w:tc>
          <w:tcPr>
            <w:tcW w:w="3649" w:type="dxa"/>
          </w:tcPr>
          <w:p w14:paraId="43AE35EA"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sz w:val="18"/>
              </w:rPr>
              <w:t>Max(</w:t>
            </w:r>
            <w:proofErr w:type="gramEnd"/>
            <w:r w:rsidRPr="00C151B1">
              <w:rPr>
                <w:rFonts w:ascii="Arial" w:eastAsia="SimSun" w:hAnsi="Arial"/>
                <w:sz w:val="18"/>
              </w:rPr>
              <w:t xml:space="preserve">100, </w:t>
            </w:r>
            <w:proofErr w:type="gramStart"/>
            <w:r w:rsidRPr="00C151B1">
              <w:rPr>
                <w:rFonts w:ascii="Arial" w:eastAsia="SimSun" w:hAnsi="Arial" w:cs="v4.2.0"/>
                <w:sz w:val="18"/>
              </w:rPr>
              <w:t>Ceil(</w:t>
            </w:r>
            <w:proofErr w:type="gramEnd"/>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proofErr w:type="gramStart"/>
            <w:r w:rsidRPr="00C151B1">
              <w:rPr>
                <w:rFonts w:ascii="Arial" w:eastAsia="SimSun" w:hAnsi="Arial" w:cs="Arial"/>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 xml:space="preserve">CSI-RS,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w:t>
            </w:r>
            <w:r w:rsidRPr="00C151B1">
              <w:rPr>
                <w:rFonts w:ascii="Arial" w:eastAsia="SimSun" w:hAnsi="Arial"/>
                <w:sz w:val="18"/>
              </w:rPr>
              <w:t>)</w:t>
            </w:r>
          </w:p>
        </w:tc>
      </w:tr>
      <w:tr w:rsidR="00076467" w:rsidRPr="00C151B1" w14:paraId="182A3CE6" w14:textId="77777777" w:rsidTr="00F25A2D">
        <w:trPr>
          <w:jc w:val="center"/>
        </w:trPr>
        <w:tc>
          <w:tcPr>
            <w:tcW w:w="2375" w:type="dxa"/>
          </w:tcPr>
          <w:p w14:paraId="63094336" w14:textId="77777777" w:rsidR="00076467" w:rsidRPr="00C151B1" w:rsidRDefault="00076467" w:rsidP="00F25A2D">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 xml:space="preserve">320 </w:t>
            </w:r>
            <w:proofErr w:type="spellStart"/>
            <w:r w:rsidRPr="00C151B1">
              <w:rPr>
                <w:rFonts w:ascii="Arial" w:eastAsia="SimSun" w:hAnsi="Arial"/>
                <w:sz w:val="18"/>
              </w:rPr>
              <w:t>ms</w:t>
            </w:r>
            <w:proofErr w:type="spellEnd"/>
          </w:p>
        </w:tc>
        <w:tc>
          <w:tcPr>
            <w:tcW w:w="3260" w:type="dxa"/>
          </w:tcPr>
          <w:p w14:paraId="756456D7"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200, </w:t>
            </w:r>
            <w:proofErr w:type="gramStart"/>
            <w:r w:rsidRPr="00C151B1">
              <w:rPr>
                <w:rFonts w:ascii="Arial" w:eastAsia="SimSun" w:hAnsi="Arial" w:cs="v4.2.0"/>
                <w:sz w:val="18"/>
              </w:rPr>
              <w:t>Ceil(</w:t>
            </w:r>
            <w:proofErr w:type="gramEnd"/>
            <w:r w:rsidRPr="00C151B1">
              <w:rPr>
                <w:rFonts w:ascii="Arial" w:eastAsia="SimSun" w:hAnsi="Arial" w:cs="v4.2.0"/>
                <w:sz w:val="18"/>
              </w:rPr>
              <w:t>1.5</w:t>
            </w:r>
            <w:proofErr w:type="gramStart"/>
            <w:r w:rsidRPr="00C151B1">
              <w:rPr>
                <w:rFonts w:ascii="Arial" w:eastAsia="SimSun" w:hAnsi="Arial" w:cs="Arial"/>
                <w:sz w:val="18"/>
              </w:rPr>
              <w:t>×(</w:t>
            </w:r>
            <w:proofErr w:type="spellStart"/>
            <w:proofErr w:type="gramEnd"/>
            <w:r w:rsidRPr="00C151B1">
              <w:rPr>
                <w:rFonts w:ascii="Arial" w:eastAsia="SimSun" w:hAnsi="Arial" w:cs="v4.2.0"/>
                <w:sz w:val="18"/>
              </w:rPr>
              <w:t>M</w:t>
            </w:r>
            <w:r w:rsidRPr="00C151B1">
              <w:rPr>
                <w:rFonts w:ascii="Arial" w:eastAsia="SimSun" w:hAnsi="Arial" w:cs="v4.2.0"/>
                <w:sz w:val="18"/>
                <w:vertAlign w:val="subscript"/>
              </w:rPr>
              <w:t>out</w:t>
            </w:r>
            <w:proofErr w:type="spellEnd"/>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v4.2.0"/>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w:t>
            </w:r>
          </w:p>
        </w:tc>
        <w:tc>
          <w:tcPr>
            <w:tcW w:w="3649" w:type="dxa"/>
          </w:tcPr>
          <w:p w14:paraId="25646959"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100, </w:t>
            </w:r>
            <w:proofErr w:type="gramStart"/>
            <w:r w:rsidRPr="00C151B1">
              <w:rPr>
                <w:rFonts w:ascii="Arial" w:eastAsia="SimSun" w:hAnsi="Arial" w:cs="v4.2.0"/>
                <w:sz w:val="18"/>
              </w:rPr>
              <w:t>Ceil(</w:t>
            </w:r>
            <w:proofErr w:type="gramEnd"/>
            <w:r w:rsidRPr="00C151B1">
              <w:rPr>
                <w:rFonts w:ascii="Arial" w:eastAsia="SimSun" w:hAnsi="Arial" w:cs="v4.2.0"/>
                <w:sz w:val="18"/>
              </w:rPr>
              <w:t>1.5</w:t>
            </w:r>
            <w:proofErr w:type="gramStart"/>
            <w:r w:rsidRPr="00C151B1">
              <w:rPr>
                <w:rFonts w:ascii="Arial" w:eastAsia="SimSun" w:hAnsi="Arial" w:cs="Arial"/>
                <w:sz w:val="18"/>
              </w:rPr>
              <w:t>×(</w:t>
            </w:r>
            <w:proofErr w:type="gramEnd"/>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v4.2.0"/>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w:t>
            </w:r>
          </w:p>
        </w:tc>
      </w:tr>
      <w:tr w:rsidR="00076467" w:rsidRPr="000C3D2C" w14:paraId="5B17F810" w14:textId="77777777" w:rsidTr="00F25A2D">
        <w:trPr>
          <w:jc w:val="center"/>
        </w:trPr>
        <w:tc>
          <w:tcPr>
            <w:tcW w:w="2375" w:type="dxa"/>
          </w:tcPr>
          <w:p w14:paraId="276EF48F" w14:textId="77777777" w:rsidR="00076467" w:rsidRPr="00C151B1" w:rsidRDefault="00076467" w:rsidP="00F25A2D">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 xml:space="preserve">320 </w:t>
            </w:r>
            <w:proofErr w:type="spellStart"/>
            <w:r w:rsidRPr="00C151B1">
              <w:rPr>
                <w:rFonts w:ascii="Arial" w:eastAsia="SimSun" w:hAnsi="Arial"/>
                <w:sz w:val="18"/>
              </w:rPr>
              <w:t>ms</w:t>
            </w:r>
            <w:proofErr w:type="spellEnd"/>
          </w:p>
        </w:tc>
        <w:tc>
          <w:tcPr>
            <w:tcW w:w="3260" w:type="dxa"/>
          </w:tcPr>
          <w:p w14:paraId="66A8E3D8"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cs="v4.2.0"/>
                <w:sz w:val="18"/>
              </w:rPr>
              <w:t>Ceil(</w:t>
            </w:r>
            <w:proofErr w:type="gramEnd"/>
            <w:r w:rsidRPr="00C151B1">
              <w:rPr>
                <w:rFonts w:ascii="Arial" w:eastAsia="SimSun" w:hAnsi="Arial" w:cs="v4.2.0"/>
                <w:sz w:val="18"/>
              </w:rPr>
              <w:t>(</w:t>
            </w:r>
            <w:proofErr w:type="spellStart"/>
            <w:r w:rsidRPr="00C151B1">
              <w:rPr>
                <w:rFonts w:ascii="Arial" w:eastAsia="SimSun" w:hAnsi="Arial" w:cs="v4.2.0"/>
                <w:sz w:val="18"/>
              </w:rPr>
              <w:t>M</w:t>
            </w:r>
            <w:r w:rsidRPr="00C151B1">
              <w:rPr>
                <w:rFonts w:ascii="Arial" w:eastAsia="SimSun" w:hAnsi="Arial" w:cs="v4.2.0"/>
                <w:sz w:val="18"/>
                <w:vertAlign w:val="subscript"/>
              </w:rPr>
              <w:t>out</w:t>
            </w:r>
            <w:proofErr w:type="spellEnd"/>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3649" w:type="dxa"/>
          </w:tcPr>
          <w:p w14:paraId="7839C3C3" w14:textId="77777777" w:rsidR="00076467" w:rsidRPr="00DC2664" w:rsidRDefault="00076467" w:rsidP="00F25A2D">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076467" w:rsidRPr="00C151B1" w14:paraId="76214CD1" w14:textId="77777777" w:rsidTr="00F25A2D">
        <w:trPr>
          <w:jc w:val="center"/>
        </w:trPr>
        <w:tc>
          <w:tcPr>
            <w:tcW w:w="9284" w:type="dxa"/>
            <w:gridSpan w:val="3"/>
          </w:tcPr>
          <w:p w14:paraId="41947121" w14:textId="77777777" w:rsidR="00076467" w:rsidRPr="00C151B1" w:rsidRDefault="00076467" w:rsidP="00F25A2D">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w:t>
            </w:r>
            <w:proofErr w:type="spellStart"/>
            <w:r w:rsidRPr="00C151B1">
              <w:rPr>
                <w:rFonts w:ascii="Arial" w:eastAsia="SimSun" w:hAnsi="Arial"/>
                <w:sz w:val="18"/>
              </w:rPr>
              <w:t>ms</w:t>
            </w:r>
            <w:proofErr w:type="spellEnd"/>
            <w:r w:rsidRPr="00C151B1">
              <w:rPr>
                <w:rFonts w:ascii="Arial" w:eastAsia="SimSun" w:hAnsi="Arial"/>
                <w:sz w:val="18"/>
              </w:rPr>
              <w:t xml:space="preserve">, 10 </w:t>
            </w:r>
            <w:proofErr w:type="spellStart"/>
            <w:r w:rsidRPr="00C151B1">
              <w:rPr>
                <w:rFonts w:ascii="Arial" w:eastAsia="SimSun" w:hAnsi="Arial"/>
                <w:sz w:val="18"/>
              </w:rPr>
              <w:t>ms</w:t>
            </w:r>
            <w:proofErr w:type="spellEnd"/>
            <w:r w:rsidRPr="00C151B1">
              <w:rPr>
                <w:rFonts w:ascii="Arial" w:eastAsia="SimSun" w:hAnsi="Arial"/>
                <w:sz w:val="18"/>
              </w:rPr>
              <w:t xml:space="preserve">, 20 </w:t>
            </w:r>
            <w:proofErr w:type="spellStart"/>
            <w:r w:rsidRPr="00C151B1">
              <w:rPr>
                <w:rFonts w:ascii="Arial" w:eastAsia="SimSun" w:hAnsi="Arial"/>
                <w:sz w:val="18"/>
              </w:rPr>
              <w:t>ms</w:t>
            </w:r>
            <w:proofErr w:type="spellEnd"/>
            <w:r w:rsidRPr="00C151B1">
              <w:rPr>
                <w:rFonts w:ascii="Arial" w:eastAsia="SimSun" w:hAnsi="Arial"/>
                <w:sz w:val="18"/>
              </w:rPr>
              <w:t xml:space="preserve"> or 40 </w:t>
            </w:r>
            <w:proofErr w:type="spellStart"/>
            <w:r w:rsidRPr="00C151B1">
              <w:rPr>
                <w:rFonts w:ascii="Arial" w:eastAsia="SimSun" w:hAnsi="Arial"/>
                <w:sz w:val="18"/>
              </w:rPr>
              <w:t>ms</w:t>
            </w:r>
            <w:proofErr w:type="spellEnd"/>
            <w:r w:rsidRPr="00C151B1">
              <w:rPr>
                <w:rFonts w:ascii="Arial" w:eastAsia="SimSun" w:hAnsi="Arial"/>
                <w:sz w:val="18"/>
              </w:rPr>
              <w:t>.</w:t>
            </w:r>
            <w:r w:rsidRPr="00C151B1">
              <w:rPr>
                <w:rFonts w:ascii="Arial" w:eastAsia="SimSun" w:hAnsi="Arial" w:cs="v4.2.0"/>
                <w:sz w:val="18"/>
              </w:rPr>
              <w:t xml:space="preserve"> T</w:t>
            </w:r>
            <w:r w:rsidRPr="00C151B1">
              <w:rPr>
                <w:rFonts w:ascii="Arial" w:eastAsia="SimSun" w:hAnsi="Arial" w:cs="v4.2.0"/>
                <w:sz w:val="18"/>
                <w:vertAlign w:val="subscript"/>
              </w:rPr>
              <w:t>DRX</w:t>
            </w:r>
            <w:r w:rsidRPr="00C151B1">
              <w:rPr>
                <w:rFonts w:ascii="Arial" w:eastAsia="SimSun" w:hAnsi="Arial"/>
                <w:sz w:val="18"/>
              </w:rPr>
              <w:t xml:space="preserve"> is the DRX cycle length.</w:t>
            </w:r>
          </w:p>
          <w:p w14:paraId="165506B7" w14:textId="77777777" w:rsidR="00076467" w:rsidRDefault="00076467" w:rsidP="00F25A2D">
            <w:pPr>
              <w:keepNext/>
              <w:keepLines/>
              <w:spacing w:after="0"/>
              <w:ind w:left="851" w:hanging="851"/>
              <w:rPr>
                <w:ins w:id="5" w:author="Griselda WANG" w:date="2025-10-27T09:52:00Z" w16du:dateUtc="2025-10-27T08:52:00Z"/>
                <w:rFonts w:ascii="Arial" w:eastAsia="SimSun" w:hAnsi="Arial" w:cs="v4.2.0"/>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proofErr w:type="spellStart"/>
            <w:r w:rsidRPr="00C151B1">
              <w:rPr>
                <w:rFonts w:ascii="Arial" w:eastAsia="SimSun" w:hAnsi="Arial" w:cs="v4.2.0"/>
                <w:i/>
                <w:iCs/>
                <w:sz w:val="18"/>
              </w:rPr>
              <w:t>needForScaledCSIProcTimeDualDL</w:t>
            </w:r>
            <w:proofErr w:type="spellEnd"/>
            <w:r w:rsidRPr="00C151B1">
              <w:rPr>
                <w:rFonts w:ascii="Arial" w:eastAsia="SimSun" w:hAnsi="Arial" w:cs="v4.2.0"/>
                <w:sz w:val="18"/>
              </w:rPr>
              <w:t xml:space="preserve"> and the CSI-RS resource for RLM is across 2 DL </w:t>
            </w:r>
            <w:proofErr w:type="spellStart"/>
            <w:r w:rsidRPr="00C151B1">
              <w:rPr>
                <w:rFonts w:ascii="Arial" w:eastAsia="SimSun" w:hAnsi="Arial" w:cs="v4.2.0"/>
                <w:sz w:val="18"/>
              </w:rPr>
              <w:t>subbands</w:t>
            </w:r>
            <w:proofErr w:type="spellEnd"/>
            <w:r w:rsidRPr="00C151B1">
              <w:rPr>
                <w:rFonts w:ascii="Arial" w:eastAsia="SimSun" w:hAnsi="Arial" w:cs="v4.2.0"/>
                <w:sz w:val="18"/>
              </w:rPr>
              <w:t xml:space="preserve">,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 xml:space="preserve"> = 8ms; otherwise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 xml:space="preserve"> = 0.</w:t>
            </w:r>
          </w:p>
          <w:p w14:paraId="76C4C75E" w14:textId="5D76BCFA" w:rsidR="00AD65D3" w:rsidRPr="00C151B1" w:rsidRDefault="00AD65D3" w:rsidP="00F25A2D">
            <w:pPr>
              <w:keepNext/>
              <w:keepLines/>
              <w:spacing w:after="0"/>
              <w:ind w:left="851" w:hanging="851"/>
              <w:rPr>
                <w:rFonts w:ascii="Arial" w:eastAsia="SimSun" w:hAnsi="Arial"/>
                <w:sz w:val="18"/>
              </w:rPr>
            </w:pPr>
            <w:ins w:id="6" w:author="Griselda WANG" w:date="2025-10-27T09:52:00Z" w16du:dateUtc="2025-10-27T08:52:00Z">
              <w:r>
                <w:rPr>
                  <w:rFonts w:ascii="Arial" w:eastAsia="SimSun" w:hAnsi="Arial"/>
                  <w:sz w:val="18"/>
                </w:rPr>
                <w:t xml:space="preserve">NOTE 3:   </w:t>
              </w:r>
              <w:r w:rsidRPr="00C151B1">
                <w:rPr>
                  <w:rFonts w:ascii="Arial" w:hAnsi="Arial"/>
                  <w:sz w:val="18"/>
                  <w:lang w:eastAsia="zh-CN"/>
                </w:rPr>
                <w:t>L1</w:t>
              </w:r>
              <w:r w:rsidRPr="00C151B1">
                <w:rPr>
                  <w:rFonts w:ascii="Arial" w:hAnsi="Arial"/>
                  <w:sz w:val="18"/>
                  <w:vertAlign w:val="subscript"/>
                  <w:lang w:eastAsia="zh-CN"/>
                </w:rPr>
                <w:t>In</w:t>
              </w:r>
            </w:ins>
            <w:ins w:id="7" w:author="Griselda WANG" w:date="2025-10-27T09:53:00Z" w16du:dateUtc="2025-10-27T08:53:00Z">
              <w:r w:rsidRPr="00C151B1">
                <w:rPr>
                  <w:rFonts w:ascii="Arial" w:hAnsi="Arial"/>
                  <w:sz w:val="18"/>
                  <w:lang w:eastAsia="zh-CN"/>
                </w:rPr>
                <w:t xml:space="preserve"> </w:t>
              </w:r>
              <w:r w:rsidR="004C0EC8">
                <w:rPr>
                  <w:rFonts w:ascii="Arial" w:hAnsi="Arial"/>
                  <w:sz w:val="18"/>
                  <w:lang w:eastAsia="zh-CN"/>
                </w:rPr>
                <w:t xml:space="preserve">and </w:t>
              </w:r>
              <w:r w:rsidRPr="00C151B1">
                <w:rPr>
                  <w:rFonts w:ascii="Arial" w:hAnsi="Arial"/>
                  <w:sz w:val="18"/>
                  <w:lang w:eastAsia="zh-CN"/>
                </w:rPr>
                <w:t>L1</w:t>
              </w:r>
              <w:r w:rsidRPr="00C151B1">
                <w:rPr>
                  <w:rFonts w:ascii="Arial" w:hAnsi="Arial"/>
                  <w:sz w:val="18"/>
                  <w:vertAlign w:val="subscript"/>
                  <w:lang w:eastAsia="zh-CN"/>
                </w:rPr>
                <w:t>Out</w:t>
              </w:r>
              <w:r w:rsidR="004C0EC8">
                <w:rPr>
                  <w:rFonts w:ascii="Arial" w:hAnsi="Arial"/>
                  <w:sz w:val="18"/>
                  <w:vertAlign w:val="subscript"/>
                  <w:lang w:eastAsia="zh-CN"/>
                </w:rPr>
                <w:t xml:space="preserve"> </w:t>
              </w:r>
              <w:r w:rsidR="004C0EC8">
                <w:rPr>
                  <w:lang w:eastAsia="zh-CN"/>
                </w:rPr>
                <w:t>are only applicable for U</w:t>
              </w:r>
              <w:r w:rsidR="004C0EC8" w:rsidRPr="00C151B1">
                <w:rPr>
                  <w:lang w:eastAsia="zh-CN"/>
                </w:rPr>
                <w:t xml:space="preserve">E supports </w:t>
              </w:r>
              <w:proofErr w:type="spellStart"/>
              <w:r w:rsidR="004C0EC8" w:rsidRPr="00C151B1">
                <w:rPr>
                  <w:i/>
                  <w:iCs/>
                  <w:lang w:eastAsia="zh-CN"/>
                </w:rPr>
                <w:t>supportSBFD</w:t>
              </w:r>
              <w:proofErr w:type="spellEnd"/>
              <w:r w:rsidR="004C0EC8" w:rsidRPr="00C151B1">
                <w:rPr>
                  <w:lang w:eastAsia="zh-CN"/>
                </w:rPr>
                <w:t xml:space="preserve"> and SBFD is configured by the network</w:t>
              </w:r>
            </w:ins>
            <w:ins w:id="8" w:author="Griselda WANG" w:date="2025-10-27T09:54:00Z" w16du:dateUtc="2025-10-27T08:54:00Z">
              <w:r w:rsidR="004C0EC8">
                <w:rPr>
                  <w:lang w:eastAsia="zh-CN"/>
                </w:rPr>
                <w:t>.</w:t>
              </w:r>
            </w:ins>
          </w:p>
        </w:tc>
      </w:tr>
    </w:tbl>
    <w:p w14:paraId="768CEEE0" w14:textId="77777777" w:rsidR="00076467" w:rsidRPr="00C151B1" w:rsidRDefault="00076467" w:rsidP="00076467">
      <w:pPr>
        <w:rPr>
          <w:rFonts w:eastAsia="?? ??"/>
        </w:rPr>
      </w:pPr>
    </w:p>
    <w:p w14:paraId="17B4F872" w14:textId="77777777" w:rsidR="00076467" w:rsidRPr="00C151B1" w:rsidRDefault="00076467" w:rsidP="00076467">
      <w:pPr>
        <w:keepNext/>
        <w:keepLines/>
        <w:spacing w:before="60"/>
        <w:jc w:val="center"/>
        <w:rPr>
          <w:rFonts w:ascii="Arial" w:eastAsia="SimSun" w:hAnsi="Arial"/>
          <w:b/>
        </w:rPr>
      </w:pPr>
      <w:r w:rsidRPr="00C151B1">
        <w:rPr>
          <w:rFonts w:ascii="Arial" w:eastAsia="SimSun" w:hAnsi="Arial"/>
          <w:b/>
        </w:rPr>
        <w:t xml:space="preserve">Table 8.1.3.2-2: Evaluation period </w:t>
      </w:r>
      <w:proofErr w:type="spellStart"/>
      <w:r w:rsidRPr="00C151B1">
        <w:rPr>
          <w:rFonts w:ascii="Arial" w:eastAsia="SimSun" w:hAnsi="Arial"/>
          <w:b/>
        </w:rPr>
        <w:t>T</w:t>
      </w:r>
      <w:r w:rsidRPr="00C151B1">
        <w:rPr>
          <w:rFonts w:ascii="Arial" w:eastAsia="SimSun" w:hAnsi="Arial"/>
          <w:b/>
          <w:vertAlign w:val="subscript"/>
        </w:rPr>
        <w:t>Evaluate_out_CSI</w:t>
      </w:r>
      <w:proofErr w:type="spellEnd"/>
      <w:r w:rsidRPr="00C151B1">
        <w:rPr>
          <w:rFonts w:ascii="Arial" w:eastAsia="SimSun" w:hAnsi="Arial"/>
          <w:b/>
          <w:vertAlign w:val="subscript"/>
        </w:rPr>
        <w:t>-RS</w:t>
      </w:r>
      <w:r w:rsidRPr="00C151B1">
        <w:rPr>
          <w:rFonts w:ascii="Arial" w:eastAsia="SimSun" w:hAnsi="Arial"/>
          <w:b/>
        </w:rPr>
        <w:t xml:space="preserve"> and </w:t>
      </w:r>
      <w:proofErr w:type="spellStart"/>
      <w:r w:rsidRPr="00C151B1">
        <w:rPr>
          <w:rFonts w:ascii="Arial" w:eastAsia="SimSun" w:hAnsi="Arial"/>
          <w:b/>
        </w:rPr>
        <w:t>T</w:t>
      </w:r>
      <w:r w:rsidRPr="00C151B1">
        <w:rPr>
          <w:rFonts w:ascii="Arial" w:eastAsia="SimSun" w:hAnsi="Arial"/>
          <w:b/>
          <w:vertAlign w:val="subscript"/>
        </w:rPr>
        <w:t>Evaluate_in_CSI</w:t>
      </w:r>
      <w:proofErr w:type="spellEnd"/>
      <w:r w:rsidRPr="00C151B1">
        <w:rPr>
          <w:rFonts w:ascii="Arial" w:eastAsia="SimSun" w:hAnsi="Arial"/>
          <w:b/>
          <w:vertAlign w:val="subscript"/>
        </w:rPr>
        <w:t>-RS</w:t>
      </w:r>
      <w:r w:rsidRPr="00C151B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076467" w:rsidRPr="00C151B1" w14:paraId="360E6A31" w14:textId="77777777" w:rsidTr="00F25A2D">
        <w:trPr>
          <w:jc w:val="center"/>
        </w:trPr>
        <w:tc>
          <w:tcPr>
            <w:tcW w:w="3608" w:type="dxa"/>
          </w:tcPr>
          <w:p w14:paraId="14ABE4A4" w14:textId="77777777" w:rsidR="00076467" w:rsidRPr="00C151B1" w:rsidRDefault="00076467" w:rsidP="00F25A2D">
            <w:pPr>
              <w:keepNext/>
              <w:keepLines/>
              <w:spacing w:after="0"/>
              <w:jc w:val="center"/>
              <w:rPr>
                <w:rFonts w:ascii="Arial" w:eastAsia="SimSun" w:hAnsi="Arial"/>
                <w:b/>
                <w:sz w:val="18"/>
              </w:rPr>
            </w:pPr>
            <w:r w:rsidRPr="00C151B1">
              <w:rPr>
                <w:rFonts w:ascii="Arial" w:eastAsia="SimSun" w:hAnsi="Arial"/>
                <w:b/>
                <w:sz w:val="18"/>
              </w:rPr>
              <w:t>Configuration</w:t>
            </w:r>
          </w:p>
        </w:tc>
        <w:tc>
          <w:tcPr>
            <w:tcW w:w="3060" w:type="dxa"/>
          </w:tcPr>
          <w:p w14:paraId="216F1609" w14:textId="77777777" w:rsidR="00076467" w:rsidRPr="00C151B1" w:rsidRDefault="00076467" w:rsidP="00F25A2D">
            <w:pPr>
              <w:keepNext/>
              <w:keepLines/>
              <w:spacing w:after="0"/>
              <w:jc w:val="center"/>
              <w:rPr>
                <w:rFonts w:ascii="Arial" w:eastAsia="SimSun" w:hAnsi="Arial"/>
                <w:b/>
                <w:sz w:val="18"/>
              </w:rPr>
            </w:pPr>
            <w:proofErr w:type="spellStart"/>
            <w:r w:rsidRPr="00C151B1">
              <w:rPr>
                <w:rFonts w:ascii="Arial" w:eastAsia="SimSun" w:hAnsi="Arial"/>
                <w:b/>
                <w:sz w:val="18"/>
              </w:rPr>
              <w:t>T</w:t>
            </w:r>
            <w:r w:rsidRPr="00C151B1">
              <w:rPr>
                <w:rFonts w:ascii="Arial" w:eastAsia="SimSun" w:hAnsi="Arial"/>
                <w:b/>
                <w:sz w:val="18"/>
                <w:vertAlign w:val="subscript"/>
              </w:rPr>
              <w:t>Evaluate_out_CSI</w:t>
            </w:r>
            <w:proofErr w:type="spellEnd"/>
            <w:r w:rsidRPr="00C151B1">
              <w:rPr>
                <w:rFonts w:ascii="Arial" w:eastAsia="SimSun" w:hAnsi="Arial"/>
                <w:b/>
                <w:sz w:val="18"/>
                <w:vertAlign w:val="subscript"/>
              </w:rPr>
              <w:t>-RS</w:t>
            </w:r>
            <w:r w:rsidRPr="00C151B1">
              <w:rPr>
                <w:rFonts w:ascii="Arial" w:eastAsia="SimSun" w:hAnsi="Arial"/>
                <w:b/>
                <w:sz w:val="18"/>
              </w:rPr>
              <w:t xml:space="preserve"> (</w:t>
            </w:r>
            <w:proofErr w:type="spellStart"/>
            <w:r w:rsidRPr="00C151B1">
              <w:rPr>
                <w:rFonts w:ascii="Arial" w:eastAsia="SimSun" w:hAnsi="Arial"/>
                <w:b/>
                <w:sz w:val="18"/>
              </w:rPr>
              <w:t>ms</w:t>
            </w:r>
            <w:proofErr w:type="spellEnd"/>
            <w:r w:rsidRPr="00C151B1">
              <w:rPr>
                <w:rFonts w:ascii="Arial" w:eastAsia="SimSun" w:hAnsi="Arial"/>
                <w:b/>
                <w:sz w:val="18"/>
              </w:rPr>
              <w:t xml:space="preserve">) </w:t>
            </w:r>
          </w:p>
        </w:tc>
        <w:tc>
          <w:tcPr>
            <w:tcW w:w="2961" w:type="dxa"/>
          </w:tcPr>
          <w:p w14:paraId="3DAD226C" w14:textId="77777777" w:rsidR="00076467" w:rsidRPr="00C151B1" w:rsidRDefault="00076467" w:rsidP="00F25A2D">
            <w:pPr>
              <w:keepNext/>
              <w:keepLines/>
              <w:spacing w:after="0"/>
              <w:jc w:val="center"/>
              <w:rPr>
                <w:rFonts w:ascii="Arial" w:eastAsia="SimSun" w:hAnsi="Arial"/>
                <w:b/>
                <w:sz w:val="18"/>
              </w:rPr>
            </w:pPr>
            <w:proofErr w:type="spellStart"/>
            <w:r w:rsidRPr="00C151B1">
              <w:rPr>
                <w:rFonts w:ascii="Arial" w:eastAsia="SimSun" w:hAnsi="Arial"/>
                <w:b/>
                <w:sz w:val="18"/>
              </w:rPr>
              <w:t>T</w:t>
            </w:r>
            <w:r w:rsidRPr="00C151B1">
              <w:rPr>
                <w:rFonts w:ascii="Arial" w:eastAsia="SimSun" w:hAnsi="Arial"/>
                <w:b/>
                <w:sz w:val="18"/>
                <w:vertAlign w:val="subscript"/>
              </w:rPr>
              <w:t>Evaluate_in_CSI</w:t>
            </w:r>
            <w:proofErr w:type="spellEnd"/>
            <w:r w:rsidRPr="00C151B1">
              <w:rPr>
                <w:rFonts w:ascii="Arial" w:eastAsia="SimSun" w:hAnsi="Arial"/>
                <w:b/>
                <w:sz w:val="18"/>
                <w:vertAlign w:val="subscript"/>
              </w:rPr>
              <w:t>-RS</w:t>
            </w:r>
            <w:r w:rsidRPr="00C151B1">
              <w:rPr>
                <w:rFonts w:ascii="Arial" w:eastAsia="SimSun" w:hAnsi="Arial"/>
                <w:b/>
                <w:sz w:val="18"/>
              </w:rPr>
              <w:t xml:space="preserve"> (</w:t>
            </w:r>
            <w:proofErr w:type="spellStart"/>
            <w:r w:rsidRPr="00C151B1">
              <w:rPr>
                <w:rFonts w:ascii="Arial" w:eastAsia="SimSun" w:hAnsi="Arial"/>
                <w:b/>
                <w:sz w:val="18"/>
              </w:rPr>
              <w:t>ms</w:t>
            </w:r>
            <w:proofErr w:type="spellEnd"/>
            <w:r w:rsidRPr="00C151B1">
              <w:rPr>
                <w:rFonts w:ascii="Arial" w:eastAsia="SimSun" w:hAnsi="Arial"/>
                <w:b/>
                <w:sz w:val="18"/>
              </w:rPr>
              <w:t xml:space="preserve">) </w:t>
            </w:r>
          </w:p>
        </w:tc>
      </w:tr>
      <w:tr w:rsidR="00076467" w:rsidRPr="00C151B1" w14:paraId="357FC244" w14:textId="77777777" w:rsidTr="00F25A2D">
        <w:trPr>
          <w:jc w:val="center"/>
        </w:trPr>
        <w:tc>
          <w:tcPr>
            <w:tcW w:w="3608" w:type="dxa"/>
          </w:tcPr>
          <w:p w14:paraId="620CB549" w14:textId="77777777" w:rsidR="00076467" w:rsidRPr="00C151B1" w:rsidRDefault="00076467" w:rsidP="00F25A2D">
            <w:pPr>
              <w:keepNext/>
              <w:keepLines/>
              <w:spacing w:after="0"/>
              <w:jc w:val="center"/>
              <w:rPr>
                <w:rFonts w:ascii="Arial" w:eastAsia="SimSun" w:hAnsi="Arial"/>
                <w:sz w:val="18"/>
              </w:rPr>
            </w:pPr>
            <w:r w:rsidRPr="00C151B1">
              <w:rPr>
                <w:rFonts w:ascii="Arial" w:eastAsia="SimSun" w:hAnsi="Arial"/>
                <w:sz w:val="18"/>
              </w:rPr>
              <w:t>no DRX</w:t>
            </w:r>
          </w:p>
        </w:tc>
        <w:tc>
          <w:tcPr>
            <w:tcW w:w="3060" w:type="dxa"/>
          </w:tcPr>
          <w:p w14:paraId="1C93A968"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200, </w:t>
            </w:r>
            <w:proofErr w:type="gramStart"/>
            <w:r w:rsidRPr="00C151B1">
              <w:rPr>
                <w:rFonts w:ascii="Arial" w:eastAsia="SimSun" w:hAnsi="Arial" w:cs="v4.2.0"/>
                <w:sz w:val="18"/>
              </w:rPr>
              <w:t>Ceil(</w:t>
            </w:r>
            <w:proofErr w:type="gramEnd"/>
            <w:r w:rsidRPr="00C151B1">
              <w:rPr>
                <w:rFonts w:ascii="Arial" w:eastAsia="SimSun" w:hAnsi="Arial" w:cs="v4.2.0"/>
                <w:sz w:val="18"/>
              </w:rPr>
              <w:t>(</w:t>
            </w:r>
            <w:proofErr w:type="spellStart"/>
            <w:r w:rsidRPr="00C151B1">
              <w:rPr>
                <w:rFonts w:ascii="Arial" w:eastAsia="SimSun" w:hAnsi="Arial" w:cs="v4.2.0"/>
                <w:sz w:val="18"/>
              </w:rPr>
              <w:t>M</w:t>
            </w:r>
            <w:r w:rsidRPr="00C151B1">
              <w:rPr>
                <w:rFonts w:ascii="Arial" w:eastAsia="SimSun" w:hAnsi="Arial" w:cs="v4.2.0"/>
                <w:sz w:val="18"/>
                <w:vertAlign w:val="subscript"/>
              </w:rPr>
              <w:t>out</w:t>
            </w:r>
            <w:proofErr w:type="spellEnd"/>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proofErr w:type="gramStart"/>
            <w:r w:rsidRPr="00C151B1">
              <w:rPr>
                <w:rFonts w:ascii="Arial" w:eastAsia="SimSun" w:hAnsi="Arial" w:cs="Arial"/>
                <w:sz w:val="18"/>
              </w:rPr>
              <w:t>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Arial"/>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 xml:space="preserve">CSI-RS,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w:t>
            </w:r>
          </w:p>
        </w:tc>
        <w:tc>
          <w:tcPr>
            <w:tcW w:w="2961" w:type="dxa"/>
          </w:tcPr>
          <w:p w14:paraId="67D6C63B"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sz w:val="18"/>
              </w:rPr>
              <w:t>Max(</w:t>
            </w:r>
            <w:proofErr w:type="gramEnd"/>
            <w:r w:rsidRPr="00C151B1">
              <w:rPr>
                <w:rFonts w:ascii="Arial" w:eastAsia="SimSun" w:hAnsi="Arial"/>
                <w:sz w:val="18"/>
              </w:rPr>
              <w:t xml:space="preserve">100, </w:t>
            </w:r>
            <w:proofErr w:type="gramStart"/>
            <w:r w:rsidRPr="00C151B1">
              <w:rPr>
                <w:rFonts w:ascii="Arial" w:eastAsia="SimSun" w:hAnsi="Arial" w:cs="v4.2.0"/>
                <w:sz w:val="18"/>
              </w:rPr>
              <w:t>Ceil(</w:t>
            </w:r>
            <w:proofErr w:type="gramEnd"/>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proofErr w:type="gramStart"/>
            <w:r w:rsidRPr="00C151B1">
              <w:rPr>
                <w:rFonts w:ascii="Arial" w:eastAsia="SimSun" w:hAnsi="Arial" w:cs="Arial"/>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 xml:space="preserve">CSI-RS,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w:t>
            </w:r>
            <w:r w:rsidRPr="00C151B1">
              <w:rPr>
                <w:rFonts w:ascii="Arial" w:eastAsia="SimSun" w:hAnsi="Arial"/>
                <w:sz w:val="18"/>
              </w:rPr>
              <w:t>)</w:t>
            </w:r>
          </w:p>
        </w:tc>
      </w:tr>
      <w:tr w:rsidR="00076467" w:rsidRPr="00C151B1" w14:paraId="59C36DC8" w14:textId="77777777" w:rsidTr="00F25A2D">
        <w:trPr>
          <w:jc w:val="center"/>
        </w:trPr>
        <w:tc>
          <w:tcPr>
            <w:tcW w:w="3608" w:type="dxa"/>
          </w:tcPr>
          <w:p w14:paraId="014C75B6" w14:textId="77777777" w:rsidR="00076467" w:rsidRPr="00C151B1" w:rsidRDefault="00076467" w:rsidP="00F25A2D">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 xml:space="preserve">320 </w:t>
            </w:r>
            <w:proofErr w:type="spellStart"/>
            <w:r w:rsidRPr="00C151B1">
              <w:rPr>
                <w:rFonts w:ascii="Arial" w:eastAsia="SimSun" w:hAnsi="Arial"/>
                <w:sz w:val="18"/>
              </w:rPr>
              <w:t>ms</w:t>
            </w:r>
            <w:proofErr w:type="spellEnd"/>
          </w:p>
        </w:tc>
        <w:tc>
          <w:tcPr>
            <w:tcW w:w="3060" w:type="dxa"/>
          </w:tcPr>
          <w:p w14:paraId="6D4C73C6"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200, </w:t>
            </w:r>
            <w:proofErr w:type="gramStart"/>
            <w:r w:rsidRPr="00C151B1">
              <w:rPr>
                <w:rFonts w:ascii="Arial" w:eastAsia="SimSun" w:hAnsi="Arial" w:cs="v4.2.0"/>
                <w:sz w:val="18"/>
              </w:rPr>
              <w:t>Ceil(</w:t>
            </w:r>
            <w:proofErr w:type="gramEnd"/>
            <w:r w:rsidRPr="00C151B1">
              <w:rPr>
                <w:rFonts w:ascii="Arial" w:eastAsia="SimSun" w:hAnsi="Arial" w:cs="v4.2.0"/>
                <w:sz w:val="18"/>
              </w:rPr>
              <w:t>1.5</w:t>
            </w:r>
            <w:proofErr w:type="gramStart"/>
            <w:r w:rsidRPr="00C151B1">
              <w:rPr>
                <w:rFonts w:ascii="Arial" w:eastAsia="SimSun" w:hAnsi="Arial" w:cs="Arial"/>
                <w:sz w:val="18"/>
              </w:rPr>
              <w:t>×(</w:t>
            </w:r>
            <w:proofErr w:type="spellStart"/>
            <w:proofErr w:type="gramEnd"/>
            <w:r w:rsidRPr="00C151B1">
              <w:rPr>
                <w:rFonts w:ascii="Arial" w:eastAsia="SimSun" w:hAnsi="Arial" w:cs="v4.2.0"/>
                <w:sz w:val="18"/>
              </w:rPr>
              <w:t>M</w:t>
            </w:r>
            <w:r w:rsidRPr="00C151B1">
              <w:rPr>
                <w:rFonts w:ascii="Arial" w:eastAsia="SimSun" w:hAnsi="Arial" w:cs="v4.2.0"/>
                <w:sz w:val="18"/>
                <w:vertAlign w:val="subscript"/>
              </w:rPr>
              <w:t>out</w:t>
            </w:r>
            <w:proofErr w:type="spellEnd"/>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proofErr w:type="gramStart"/>
            <w:r w:rsidRPr="00C151B1">
              <w:rPr>
                <w:rFonts w:ascii="Arial" w:eastAsia="SimSun" w:hAnsi="Arial" w:cs="Arial"/>
                <w:sz w:val="18"/>
              </w:rPr>
              <w:t>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v4.2.0"/>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w:t>
            </w:r>
          </w:p>
        </w:tc>
        <w:tc>
          <w:tcPr>
            <w:tcW w:w="2961" w:type="dxa"/>
          </w:tcPr>
          <w:p w14:paraId="290256AA"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100, </w:t>
            </w:r>
            <w:proofErr w:type="gramStart"/>
            <w:r w:rsidRPr="00C151B1">
              <w:rPr>
                <w:rFonts w:ascii="Arial" w:eastAsia="SimSun" w:hAnsi="Arial" w:cs="v4.2.0"/>
                <w:sz w:val="18"/>
              </w:rPr>
              <w:t>Ceil(</w:t>
            </w:r>
            <w:proofErr w:type="gramEnd"/>
            <w:r w:rsidRPr="00C151B1">
              <w:rPr>
                <w:rFonts w:ascii="Arial" w:eastAsia="SimSun" w:hAnsi="Arial" w:cs="v4.2.0"/>
                <w:sz w:val="18"/>
              </w:rPr>
              <w:t>1.5</w:t>
            </w:r>
            <w:proofErr w:type="gramStart"/>
            <w:r w:rsidRPr="00C151B1">
              <w:rPr>
                <w:rFonts w:ascii="Arial" w:eastAsia="SimSun" w:hAnsi="Arial" w:cs="Arial"/>
                <w:sz w:val="18"/>
              </w:rPr>
              <w:t>×(</w:t>
            </w:r>
            <w:proofErr w:type="gramEnd"/>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proofErr w:type="gramStart"/>
            <w:r w:rsidRPr="00C151B1">
              <w:rPr>
                <w:rFonts w:ascii="Arial" w:eastAsia="SimSun" w:hAnsi="Arial" w:cs="Arial"/>
                <w:sz w:val="18"/>
              </w:rPr>
              <w:t>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v4.2.0"/>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w:t>
            </w:r>
          </w:p>
        </w:tc>
      </w:tr>
      <w:tr w:rsidR="00076467" w:rsidRPr="000C3D2C" w14:paraId="0FE0993B" w14:textId="77777777" w:rsidTr="00F25A2D">
        <w:trPr>
          <w:jc w:val="center"/>
        </w:trPr>
        <w:tc>
          <w:tcPr>
            <w:tcW w:w="3608" w:type="dxa"/>
          </w:tcPr>
          <w:p w14:paraId="39576A13" w14:textId="77777777" w:rsidR="00076467" w:rsidRPr="00C151B1" w:rsidRDefault="00076467" w:rsidP="00F25A2D">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 xml:space="preserve">320 </w:t>
            </w:r>
            <w:proofErr w:type="spellStart"/>
            <w:r w:rsidRPr="00C151B1">
              <w:rPr>
                <w:rFonts w:ascii="Arial" w:eastAsia="SimSun" w:hAnsi="Arial"/>
                <w:sz w:val="18"/>
              </w:rPr>
              <w:t>ms</w:t>
            </w:r>
            <w:proofErr w:type="spellEnd"/>
          </w:p>
        </w:tc>
        <w:tc>
          <w:tcPr>
            <w:tcW w:w="3060" w:type="dxa"/>
          </w:tcPr>
          <w:p w14:paraId="698D1B43" w14:textId="77777777" w:rsidR="00076467" w:rsidRPr="00C151B1" w:rsidRDefault="00076467" w:rsidP="00F25A2D">
            <w:pPr>
              <w:keepNext/>
              <w:keepLines/>
              <w:spacing w:after="0"/>
              <w:jc w:val="center"/>
              <w:rPr>
                <w:rFonts w:ascii="Arial" w:eastAsia="SimSun" w:hAnsi="Arial"/>
                <w:sz w:val="18"/>
              </w:rPr>
            </w:pPr>
            <w:proofErr w:type="gramStart"/>
            <w:r w:rsidRPr="00C151B1">
              <w:rPr>
                <w:rFonts w:ascii="Arial" w:eastAsia="SimSun" w:hAnsi="Arial" w:cs="v4.2.0"/>
                <w:sz w:val="18"/>
              </w:rPr>
              <w:t>Ceil(</w:t>
            </w:r>
            <w:proofErr w:type="gramEnd"/>
            <w:r w:rsidRPr="00C151B1">
              <w:rPr>
                <w:rFonts w:ascii="Arial" w:eastAsia="SimSun" w:hAnsi="Arial" w:cs="v4.2.0"/>
                <w:sz w:val="18"/>
              </w:rPr>
              <w:t>(</w:t>
            </w:r>
            <w:proofErr w:type="spellStart"/>
            <w:r w:rsidRPr="00C151B1">
              <w:rPr>
                <w:rFonts w:ascii="Arial" w:eastAsia="SimSun" w:hAnsi="Arial" w:cs="v4.2.0"/>
                <w:sz w:val="18"/>
              </w:rPr>
              <w:t>M</w:t>
            </w:r>
            <w:r w:rsidRPr="00C151B1">
              <w:rPr>
                <w:rFonts w:ascii="Arial" w:eastAsia="SimSun" w:hAnsi="Arial" w:cs="v4.2.0"/>
                <w:sz w:val="18"/>
                <w:vertAlign w:val="subscript"/>
              </w:rPr>
              <w:t>out</w:t>
            </w:r>
            <w:proofErr w:type="spellEnd"/>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P×N</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2961" w:type="dxa"/>
          </w:tcPr>
          <w:p w14:paraId="655BDAAA" w14:textId="77777777" w:rsidR="00076467" w:rsidRPr="00DC2664" w:rsidRDefault="00076467" w:rsidP="00F25A2D">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×P×N</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076467" w:rsidRPr="00C151B1" w14:paraId="372474B7" w14:textId="77777777" w:rsidTr="00F25A2D">
        <w:trPr>
          <w:jc w:val="center"/>
        </w:trPr>
        <w:tc>
          <w:tcPr>
            <w:tcW w:w="9629" w:type="dxa"/>
            <w:gridSpan w:val="3"/>
          </w:tcPr>
          <w:p w14:paraId="36632E5F" w14:textId="77777777" w:rsidR="00076467" w:rsidRPr="00C151B1" w:rsidRDefault="00076467" w:rsidP="00F25A2D">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Malgun Gothic"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sz w:val="18"/>
              </w:rPr>
              <w:t>T</w:t>
            </w:r>
            <w:r w:rsidRPr="00C151B1">
              <w:rPr>
                <w:rFonts w:ascii="Arial" w:eastAsia="SimSun" w:hAnsi="Arial"/>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w:t>
            </w:r>
            <w:proofErr w:type="spellStart"/>
            <w:r w:rsidRPr="00C151B1">
              <w:rPr>
                <w:rFonts w:ascii="Arial" w:eastAsia="SimSun" w:hAnsi="Arial"/>
                <w:sz w:val="18"/>
              </w:rPr>
              <w:t>ms</w:t>
            </w:r>
            <w:proofErr w:type="spellEnd"/>
            <w:r w:rsidRPr="00C151B1">
              <w:rPr>
                <w:rFonts w:ascii="Arial" w:eastAsia="SimSun" w:hAnsi="Arial"/>
                <w:sz w:val="18"/>
              </w:rPr>
              <w:t xml:space="preserve">, 10 </w:t>
            </w:r>
            <w:proofErr w:type="spellStart"/>
            <w:r w:rsidRPr="00C151B1">
              <w:rPr>
                <w:rFonts w:ascii="Arial" w:eastAsia="SimSun" w:hAnsi="Arial"/>
                <w:sz w:val="18"/>
              </w:rPr>
              <w:t>ms</w:t>
            </w:r>
            <w:proofErr w:type="spellEnd"/>
            <w:r w:rsidRPr="00C151B1">
              <w:rPr>
                <w:rFonts w:ascii="Arial" w:eastAsia="SimSun" w:hAnsi="Arial"/>
                <w:sz w:val="18"/>
              </w:rPr>
              <w:t xml:space="preserve">, 20 </w:t>
            </w:r>
            <w:proofErr w:type="spellStart"/>
            <w:r w:rsidRPr="00C151B1">
              <w:rPr>
                <w:rFonts w:ascii="Arial" w:eastAsia="SimSun" w:hAnsi="Arial"/>
                <w:sz w:val="18"/>
              </w:rPr>
              <w:t>ms</w:t>
            </w:r>
            <w:proofErr w:type="spellEnd"/>
            <w:r w:rsidRPr="00C151B1">
              <w:rPr>
                <w:rFonts w:ascii="Arial" w:eastAsia="SimSun" w:hAnsi="Arial"/>
                <w:sz w:val="18"/>
              </w:rPr>
              <w:t xml:space="preserve"> or 40 </w:t>
            </w:r>
            <w:proofErr w:type="spellStart"/>
            <w:r w:rsidRPr="00C151B1">
              <w:rPr>
                <w:rFonts w:ascii="Arial" w:eastAsia="SimSun" w:hAnsi="Arial"/>
                <w:sz w:val="18"/>
              </w:rPr>
              <w:t>ms</w:t>
            </w:r>
            <w:proofErr w:type="spellEnd"/>
            <w:r w:rsidRPr="00C151B1">
              <w:rPr>
                <w:rFonts w:ascii="Arial" w:eastAsia="SimSun" w:hAnsi="Arial"/>
                <w:sz w:val="18"/>
              </w:rPr>
              <w:t>. T</w:t>
            </w:r>
            <w:r w:rsidRPr="00C151B1">
              <w:rPr>
                <w:rFonts w:ascii="Arial" w:eastAsia="SimSun" w:hAnsi="Arial"/>
                <w:sz w:val="18"/>
                <w:vertAlign w:val="subscript"/>
              </w:rPr>
              <w:t>DRX</w:t>
            </w:r>
            <w:r w:rsidRPr="00C151B1">
              <w:rPr>
                <w:rFonts w:ascii="Arial" w:eastAsia="SimSun" w:hAnsi="Arial"/>
                <w:sz w:val="18"/>
              </w:rPr>
              <w:t xml:space="preserve"> is the DRX cycle length.</w:t>
            </w:r>
          </w:p>
          <w:p w14:paraId="294B2E34" w14:textId="77777777" w:rsidR="00076467" w:rsidRDefault="00076467" w:rsidP="00F25A2D">
            <w:pPr>
              <w:keepNext/>
              <w:keepLines/>
              <w:spacing w:after="0"/>
              <w:ind w:left="851" w:hanging="851"/>
              <w:rPr>
                <w:ins w:id="9" w:author="Griselda WANG" w:date="2025-10-27T09:54:00Z" w16du:dateUtc="2025-10-27T08:54:00Z"/>
                <w:rFonts w:ascii="Arial" w:eastAsia="SimSun" w:hAnsi="Arial" w:cs="v4.2.0"/>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proofErr w:type="spellStart"/>
            <w:r w:rsidRPr="00C151B1">
              <w:rPr>
                <w:rFonts w:ascii="Arial" w:eastAsia="SimSun" w:hAnsi="Arial" w:cs="v4.2.0"/>
                <w:i/>
                <w:iCs/>
                <w:sz w:val="18"/>
              </w:rPr>
              <w:t>needForScaledCSIProcTimeDualDL</w:t>
            </w:r>
            <w:proofErr w:type="spellEnd"/>
            <w:r w:rsidRPr="00C151B1">
              <w:rPr>
                <w:rFonts w:ascii="Arial" w:eastAsia="SimSun" w:hAnsi="Arial" w:cs="v4.2.0"/>
                <w:sz w:val="18"/>
              </w:rPr>
              <w:t xml:space="preserve"> and the CSI-RS resource for RLM is across 2 DL </w:t>
            </w:r>
            <w:proofErr w:type="spellStart"/>
            <w:r w:rsidRPr="00C151B1">
              <w:rPr>
                <w:rFonts w:ascii="Arial" w:eastAsia="SimSun" w:hAnsi="Arial" w:cs="v4.2.0"/>
                <w:sz w:val="18"/>
              </w:rPr>
              <w:t>subbands</w:t>
            </w:r>
            <w:proofErr w:type="spellEnd"/>
            <w:r w:rsidRPr="00C151B1">
              <w:rPr>
                <w:rFonts w:ascii="Arial" w:eastAsia="SimSun" w:hAnsi="Arial" w:cs="v4.2.0"/>
                <w:sz w:val="18"/>
              </w:rPr>
              <w:t xml:space="preserve">,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 xml:space="preserve"> = 8ms; otherwise </w:t>
            </w:r>
            <w:proofErr w:type="spellStart"/>
            <w:r w:rsidRPr="00C151B1">
              <w:rPr>
                <w:rFonts w:ascii="Arial" w:eastAsia="SimSun" w:hAnsi="Arial" w:cs="v4.2.0"/>
                <w:sz w:val="18"/>
              </w:rPr>
              <w:t>T</w:t>
            </w:r>
            <w:r w:rsidRPr="00C151B1">
              <w:rPr>
                <w:rFonts w:ascii="Arial" w:eastAsia="SimSun" w:hAnsi="Arial" w:cs="v4.2.0"/>
                <w:sz w:val="18"/>
                <w:vertAlign w:val="subscript"/>
              </w:rPr>
              <w:t>proc</w:t>
            </w:r>
            <w:proofErr w:type="spellEnd"/>
            <w:r w:rsidRPr="00C151B1">
              <w:rPr>
                <w:rFonts w:ascii="Arial" w:eastAsia="SimSun" w:hAnsi="Arial" w:cs="v4.2.0"/>
                <w:sz w:val="18"/>
              </w:rPr>
              <w:t xml:space="preserve"> = 0.</w:t>
            </w:r>
          </w:p>
          <w:p w14:paraId="15F6C65C" w14:textId="5F581A96" w:rsidR="004C0EC8" w:rsidRPr="00C151B1" w:rsidRDefault="004C0EC8" w:rsidP="00F25A2D">
            <w:pPr>
              <w:keepNext/>
              <w:keepLines/>
              <w:spacing w:after="0"/>
              <w:ind w:left="851" w:hanging="851"/>
              <w:rPr>
                <w:rFonts w:ascii="Arial" w:eastAsia="SimSun" w:hAnsi="Arial"/>
                <w:sz w:val="18"/>
              </w:rPr>
            </w:pPr>
            <w:ins w:id="10" w:author="Griselda WANG" w:date="2025-10-27T09:54:00Z" w16du:dateUtc="2025-10-27T08:54:00Z">
              <w:r>
                <w:rPr>
                  <w:rFonts w:ascii="Arial" w:eastAsia="SimSun" w:hAnsi="Arial"/>
                  <w:sz w:val="18"/>
                </w:rPr>
                <w:t xml:space="preserve">NOTE 3:   </w:t>
              </w:r>
              <w:r w:rsidRPr="00C151B1">
                <w:rPr>
                  <w:rFonts w:ascii="Arial" w:hAnsi="Arial"/>
                  <w:sz w:val="18"/>
                  <w:lang w:eastAsia="zh-CN"/>
                </w:rPr>
                <w:t>L1</w:t>
              </w:r>
              <w:r w:rsidRPr="00C151B1">
                <w:rPr>
                  <w:rFonts w:ascii="Arial" w:hAnsi="Arial"/>
                  <w:sz w:val="18"/>
                  <w:vertAlign w:val="subscript"/>
                  <w:lang w:eastAsia="zh-CN"/>
                </w:rPr>
                <w:t>In</w:t>
              </w:r>
              <w:r w:rsidRPr="00C151B1">
                <w:rPr>
                  <w:rFonts w:ascii="Arial" w:hAnsi="Arial"/>
                  <w:sz w:val="18"/>
                  <w:lang w:eastAsia="zh-CN"/>
                </w:rPr>
                <w:t xml:space="preserve"> </w:t>
              </w:r>
              <w:r>
                <w:rPr>
                  <w:rFonts w:ascii="Arial" w:hAnsi="Arial"/>
                  <w:sz w:val="18"/>
                  <w:lang w:eastAsia="zh-CN"/>
                </w:rPr>
                <w:t xml:space="preserve">and </w:t>
              </w:r>
              <w:r w:rsidRPr="00C151B1">
                <w:rPr>
                  <w:rFonts w:ascii="Arial" w:hAnsi="Arial"/>
                  <w:sz w:val="18"/>
                  <w:lang w:eastAsia="zh-CN"/>
                </w:rPr>
                <w:t>L1</w:t>
              </w:r>
              <w:r w:rsidRPr="00C151B1">
                <w:rPr>
                  <w:rFonts w:ascii="Arial" w:hAnsi="Arial"/>
                  <w:sz w:val="18"/>
                  <w:vertAlign w:val="subscript"/>
                  <w:lang w:eastAsia="zh-CN"/>
                </w:rPr>
                <w:t>Out</w:t>
              </w:r>
              <w:r>
                <w:rPr>
                  <w:rFonts w:ascii="Arial" w:hAnsi="Arial"/>
                  <w:sz w:val="18"/>
                  <w:vertAlign w:val="subscript"/>
                  <w:lang w:eastAsia="zh-CN"/>
                </w:rPr>
                <w:t xml:space="preserve"> </w:t>
              </w:r>
              <w:r>
                <w:rPr>
                  <w:lang w:eastAsia="zh-CN"/>
                </w:rPr>
                <w:t>are only applicable for U</w:t>
              </w:r>
              <w:r w:rsidRPr="00C151B1">
                <w:rPr>
                  <w:lang w:eastAsia="zh-CN"/>
                </w:rPr>
                <w:t xml:space="preserve">E supports </w:t>
              </w:r>
              <w:proofErr w:type="spellStart"/>
              <w:r w:rsidRPr="00C151B1">
                <w:rPr>
                  <w:i/>
                  <w:iCs/>
                  <w:lang w:eastAsia="zh-CN"/>
                </w:rPr>
                <w:t>supportSBFD</w:t>
              </w:r>
              <w:proofErr w:type="spellEnd"/>
              <w:r w:rsidRPr="00C151B1">
                <w:rPr>
                  <w:lang w:eastAsia="zh-CN"/>
                </w:rPr>
                <w:t xml:space="preserve"> and SBFD is configured by the network</w:t>
              </w:r>
              <w:r>
                <w:rPr>
                  <w:lang w:eastAsia="zh-CN"/>
                </w:rPr>
                <w:t>.</w:t>
              </w:r>
            </w:ins>
          </w:p>
        </w:tc>
      </w:tr>
    </w:tbl>
    <w:p w14:paraId="0C9E5A4A" w14:textId="77777777" w:rsidR="00076467" w:rsidRPr="0019537B" w:rsidRDefault="00076467" w:rsidP="00076467"/>
    <w:p w14:paraId="31FA7923" w14:textId="77777777" w:rsidR="00076467" w:rsidRPr="0019537B" w:rsidRDefault="00076467" w:rsidP="00076467">
      <w:pPr>
        <w:pStyle w:val="TH"/>
      </w:pPr>
      <w:r w:rsidRPr="0019537B">
        <w:t xml:space="preserve">Table 8.1.3.2-3: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076467" w:rsidRPr="0019537B" w14:paraId="725E6CAE" w14:textId="77777777" w:rsidTr="00F25A2D">
        <w:trPr>
          <w:jc w:val="center"/>
        </w:trPr>
        <w:tc>
          <w:tcPr>
            <w:tcW w:w="2664" w:type="dxa"/>
          </w:tcPr>
          <w:p w14:paraId="71060CA7" w14:textId="77777777" w:rsidR="00076467" w:rsidRPr="0019537B" w:rsidRDefault="00076467" w:rsidP="00F25A2D">
            <w:pPr>
              <w:pStyle w:val="TAH"/>
            </w:pPr>
            <w:r w:rsidRPr="0019537B">
              <w:t>Configuration</w:t>
            </w:r>
          </w:p>
        </w:tc>
        <w:tc>
          <w:tcPr>
            <w:tcW w:w="3260" w:type="dxa"/>
          </w:tcPr>
          <w:p w14:paraId="102053D0" w14:textId="77777777" w:rsidR="00076467" w:rsidRPr="0019537B" w:rsidRDefault="00076467" w:rsidP="00F25A2D">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710" w:type="dxa"/>
          </w:tcPr>
          <w:p w14:paraId="433C10D4" w14:textId="77777777" w:rsidR="00076467" w:rsidRPr="0019537B" w:rsidRDefault="00076467" w:rsidP="00F25A2D">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76467" w:rsidRPr="0019537B" w14:paraId="7CF4F0AD" w14:textId="77777777" w:rsidTr="00F25A2D">
        <w:trPr>
          <w:jc w:val="center"/>
        </w:trPr>
        <w:tc>
          <w:tcPr>
            <w:tcW w:w="2664" w:type="dxa"/>
          </w:tcPr>
          <w:p w14:paraId="2B7C3CFC" w14:textId="77777777" w:rsidR="00076467" w:rsidRPr="0019537B" w:rsidRDefault="00076467" w:rsidP="00F25A2D">
            <w:pPr>
              <w:pStyle w:val="TAC"/>
            </w:pPr>
            <w:r w:rsidRPr="0019537B">
              <w:t>no</w:t>
            </w:r>
            <w:r>
              <w:t xml:space="preserve"> </w:t>
            </w:r>
            <w:r w:rsidRPr="0019537B">
              <w:t>DRX</w:t>
            </w:r>
          </w:p>
        </w:tc>
        <w:tc>
          <w:tcPr>
            <w:tcW w:w="3260" w:type="dxa"/>
          </w:tcPr>
          <w:p w14:paraId="583C4711" w14:textId="77777777" w:rsidR="00076467" w:rsidRPr="0019537B" w:rsidRDefault="00076467" w:rsidP="00F25A2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3710" w:type="dxa"/>
          </w:tcPr>
          <w:p w14:paraId="1B7F47DF" w14:textId="77777777" w:rsidR="00076467" w:rsidRPr="0019537B" w:rsidRDefault="00076467" w:rsidP="00F25A2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076467" w:rsidRPr="0019537B" w14:paraId="2D35CFF4" w14:textId="77777777" w:rsidTr="00F25A2D">
        <w:trPr>
          <w:jc w:val="center"/>
        </w:trPr>
        <w:tc>
          <w:tcPr>
            <w:tcW w:w="2664" w:type="dxa"/>
          </w:tcPr>
          <w:p w14:paraId="5BC225AA" w14:textId="77777777" w:rsidR="00076467" w:rsidRPr="0019537B" w:rsidRDefault="00076467" w:rsidP="00F25A2D">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tcPr>
          <w:p w14:paraId="422BDEAC" w14:textId="77777777" w:rsidR="00076467" w:rsidRPr="0019537B" w:rsidRDefault="00076467" w:rsidP="00F25A2D">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tcPr>
          <w:p w14:paraId="280A4640" w14:textId="77777777" w:rsidR="00076467" w:rsidRPr="0019537B" w:rsidRDefault="00076467" w:rsidP="00F25A2D">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76467" w:rsidRPr="0019537B" w14:paraId="1187C117" w14:textId="77777777" w:rsidTr="00F25A2D">
        <w:trPr>
          <w:jc w:val="center"/>
        </w:trPr>
        <w:tc>
          <w:tcPr>
            <w:tcW w:w="2664" w:type="dxa"/>
          </w:tcPr>
          <w:p w14:paraId="0477A128" w14:textId="77777777" w:rsidR="00076467" w:rsidRPr="0019537B" w:rsidRDefault="00076467" w:rsidP="00F25A2D">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tcPr>
          <w:p w14:paraId="7C6E2304" w14:textId="77777777" w:rsidR="00076467" w:rsidRPr="0019537B" w:rsidRDefault="00076467" w:rsidP="00F25A2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tcPr>
          <w:p w14:paraId="28424618" w14:textId="77777777" w:rsidR="00076467" w:rsidRPr="0019537B" w:rsidRDefault="00076467" w:rsidP="00F25A2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76467" w:rsidRPr="0019537B" w14:paraId="5478B612" w14:textId="77777777" w:rsidTr="00F25A2D">
        <w:trPr>
          <w:jc w:val="center"/>
        </w:trPr>
        <w:tc>
          <w:tcPr>
            <w:tcW w:w="9634" w:type="dxa"/>
            <w:gridSpan w:val="3"/>
          </w:tcPr>
          <w:p w14:paraId="200755F1" w14:textId="77777777" w:rsidR="00076467" w:rsidRPr="0019537B" w:rsidRDefault="00076467" w:rsidP="00F25A2D">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proofErr w:type="spellStart"/>
            <w:r w:rsidRPr="0019537B">
              <w:rPr>
                <w:rFonts w:eastAsia="SimSun"/>
              </w:rPr>
              <w:t>measCyclePSCell</w:t>
            </w:r>
            <w:proofErr w:type="spellEnd"/>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proofErr w:type="gramStart"/>
            <w:r w:rsidRPr="0019537B">
              <w:rPr>
                <w:rFonts w:eastAsia="SimSun"/>
              </w:rPr>
              <w:t>the</w:t>
            </w:r>
            <w:r>
              <w:rPr>
                <w:rFonts w:eastAsia="SimSun"/>
              </w:rPr>
              <w:t xml:space="preserve">  </w:t>
            </w:r>
            <w:r w:rsidRPr="0019537B">
              <w:rPr>
                <w:rFonts w:eastAsia="SimSun"/>
              </w:rPr>
              <w:t>deactivated</w:t>
            </w:r>
            <w:proofErr w:type="gramEnd"/>
            <w:r>
              <w:rPr>
                <w:rFonts w:eastAsia="SimSun"/>
              </w:rPr>
              <w:t xml:space="preserve"> </w:t>
            </w:r>
            <w:proofErr w:type="spellStart"/>
            <w:r w:rsidRPr="0019537B">
              <w:rPr>
                <w:rFonts w:eastAsia="SimSun"/>
              </w:rPr>
              <w:t>PSCell</w:t>
            </w:r>
            <w:proofErr w:type="spellEnd"/>
            <w:r w:rsidRPr="0019537B">
              <w:rPr>
                <w:rFonts w:eastAsia="SimSun"/>
              </w:rPr>
              <w:t>.</w:t>
            </w:r>
          </w:p>
        </w:tc>
      </w:tr>
    </w:tbl>
    <w:p w14:paraId="35EDC13B" w14:textId="77777777" w:rsidR="00076467" w:rsidRPr="0019537B" w:rsidRDefault="00076467" w:rsidP="00076467">
      <w:pPr>
        <w:rPr>
          <w:rFonts w:eastAsia="?? ??"/>
        </w:rPr>
      </w:pPr>
    </w:p>
    <w:p w14:paraId="7D1AD576" w14:textId="77777777" w:rsidR="00076467" w:rsidRPr="0019537B" w:rsidRDefault="00076467" w:rsidP="00076467">
      <w:pPr>
        <w:pStyle w:val="TH"/>
      </w:pPr>
      <w:r w:rsidRPr="0019537B">
        <w:lastRenderedPageBreak/>
        <w:t xml:space="preserve">Table 8.1.3.2-4: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076467" w:rsidRPr="0019537B" w14:paraId="60D27733" w14:textId="77777777" w:rsidTr="00F25A2D">
        <w:trPr>
          <w:jc w:val="center"/>
        </w:trPr>
        <w:tc>
          <w:tcPr>
            <w:tcW w:w="3612" w:type="dxa"/>
          </w:tcPr>
          <w:p w14:paraId="097C18B1" w14:textId="77777777" w:rsidR="00076467" w:rsidRPr="0019537B" w:rsidRDefault="00076467" w:rsidP="00F25A2D">
            <w:pPr>
              <w:pStyle w:val="TAH"/>
            </w:pPr>
            <w:r w:rsidRPr="0019537B">
              <w:t>Configuration</w:t>
            </w:r>
          </w:p>
        </w:tc>
        <w:tc>
          <w:tcPr>
            <w:tcW w:w="3057" w:type="dxa"/>
          </w:tcPr>
          <w:p w14:paraId="78CBE57C" w14:textId="77777777" w:rsidR="00076467" w:rsidRPr="0019537B" w:rsidRDefault="00076467" w:rsidP="00F25A2D">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2960" w:type="dxa"/>
          </w:tcPr>
          <w:p w14:paraId="412FC62D" w14:textId="77777777" w:rsidR="00076467" w:rsidRPr="0019537B" w:rsidRDefault="00076467" w:rsidP="00F25A2D">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76467" w:rsidRPr="0019537B" w14:paraId="1088EA17" w14:textId="77777777" w:rsidTr="00F25A2D">
        <w:trPr>
          <w:jc w:val="center"/>
        </w:trPr>
        <w:tc>
          <w:tcPr>
            <w:tcW w:w="3612" w:type="dxa"/>
          </w:tcPr>
          <w:p w14:paraId="0533CAFA" w14:textId="77777777" w:rsidR="00076467" w:rsidRPr="0019537B" w:rsidRDefault="00076467" w:rsidP="00F25A2D">
            <w:pPr>
              <w:pStyle w:val="TAC"/>
            </w:pPr>
            <w:r w:rsidRPr="0019537B">
              <w:t>no</w:t>
            </w:r>
            <w:r>
              <w:t xml:space="preserve"> </w:t>
            </w:r>
            <w:r w:rsidRPr="0019537B">
              <w:t>DRX</w:t>
            </w:r>
          </w:p>
        </w:tc>
        <w:tc>
          <w:tcPr>
            <w:tcW w:w="3057" w:type="dxa"/>
          </w:tcPr>
          <w:p w14:paraId="2EFE9E6E" w14:textId="77777777" w:rsidR="00076467" w:rsidRPr="0019537B" w:rsidRDefault="00076467" w:rsidP="00F25A2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2960" w:type="dxa"/>
          </w:tcPr>
          <w:p w14:paraId="7910B1FB" w14:textId="77777777" w:rsidR="00076467" w:rsidRPr="0019537B" w:rsidRDefault="00076467" w:rsidP="00F25A2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076467" w:rsidRPr="0019537B" w14:paraId="65183110" w14:textId="77777777" w:rsidTr="00F25A2D">
        <w:trPr>
          <w:jc w:val="center"/>
        </w:trPr>
        <w:tc>
          <w:tcPr>
            <w:tcW w:w="3612" w:type="dxa"/>
          </w:tcPr>
          <w:p w14:paraId="6F892A3A" w14:textId="77777777" w:rsidR="00076467" w:rsidRPr="0019537B" w:rsidRDefault="00076467" w:rsidP="00F25A2D">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057" w:type="dxa"/>
          </w:tcPr>
          <w:p w14:paraId="7C25E3E9" w14:textId="77777777" w:rsidR="00076467" w:rsidRPr="0019537B" w:rsidRDefault="00076467" w:rsidP="00F25A2D">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tcPr>
          <w:p w14:paraId="54A550C3" w14:textId="77777777" w:rsidR="00076467" w:rsidRPr="0019537B" w:rsidRDefault="00076467" w:rsidP="00F25A2D">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76467" w:rsidRPr="0019537B" w14:paraId="54610779" w14:textId="77777777" w:rsidTr="00F25A2D">
        <w:trPr>
          <w:jc w:val="center"/>
        </w:trPr>
        <w:tc>
          <w:tcPr>
            <w:tcW w:w="3612" w:type="dxa"/>
          </w:tcPr>
          <w:p w14:paraId="6C1F260D" w14:textId="77777777" w:rsidR="00076467" w:rsidRPr="0019537B" w:rsidRDefault="00076467" w:rsidP="00F25A2D">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057" w:type="dxa"/>
          </w:tcPr>
          <w:p w14:paraId="0203A881" w14:textId="77777777" w:rsidR="00076467" w:rsidRPr="0019537B" w:rsidRDefault="00076467" w:rsidP="00F25A2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tcPr>
          <w:p w14:paraId="61640001" w14:textId="77777777" w:rsidR="00076467" w:rsidRPr="0019537B" w:rsidRDefault="00076467" w:rsidP="00F25A2D">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76467" w:rsidRPr="0019537B" w14:paraId="2A10B165" w14:textId="77777777" w:rsidTr="00F25A2D">
        <w:trPr>
          <w:jc w:val="center"/>
        </w:trPr>
        <w:tc>
          <w:tcPr>
            <w:tcW w:w="9629" w:type="dxa"/>
            <w:gridSpan w:val="3"/>
          </w:tcPr>
          <w:p w14:paraId="29688706" w14:textId="77777777" w:rsidR="00076467" w:rsidRPr="0019537B" w:rsidRDefault="00076467" w:rsidP="00F25A2D">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proofErr w:type="spellStart"/>
            <w:r w:rsidRPr="0019537B">
              <w:rPr>
                <w:rFonts w:eastAsia="SimSun"/>
              </w:rPr>
              <w:t>measCyclePSCell</w:t>
            </w:r>
            <w:proofErr w:type="spellEnd"/>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proofErr w:type="spellStart"/>
            <w:r w:rsidRPr="0019537B">
              <w:rPr>
                <w:rFonts w:eastAsia="SimSun"/>
              </w:rPr>
              <w:t>PSCell</w:t>
            </w:r>
            <w:proofErr w:type="spellEnd"/>
            <w:r w:rsidRPr="0019537B">
              <w:rPr>
                <w:rFonts w:eastAsia="SimSun"/>
              </w:rPr>
              <w:t>.</w:t>
            </w:r>
          </w:p>
        </w:tc>
      </w:tr>
    </w:tbl>
    <w:p w14:paraId="5D723CB7" w14:textId="77777777" w:rsidR="00076467" w:rsidRPr="0019537B" w:rsidRDefault="00076467" w:rsidP="00076467">
      <w:pPr>
        <w:rPr>
          <w:highlight w:val="yellow"/>
          <w:lang w:eastAsia="zh-CN"/>
        </w:rPr>
      </w:pPr>
    </w:p>
    <w:p w14:paraId="02902E32" w14:textId="77777777" w:rsidR="00076467" w:rsidRPr="0019537B" w:rsidRDefault="00076467" w:rsidP="00076467">
      <w:pPr>
        <w:pStyle w:val="Heading4"/>
      </w:pPr>
      <w:r w:rsidRPr="0019537B">
        <w:rPr>
          <w:rFonts w:eastAsia="?? ??"/>
        </w:rPr>
        <w:t>8.1.3.3</w:t>
      </w:r>
      <w:r w:rsidRPr="0019537B">
        <w:rPr>
          <w:rFonts w:eastAsia="?? ??"/>
        </w:rPr>
        <w:tab/>
      </w:r>
      <w:r w:rsidRPr="0019537B">
        <w:t>Measurement restrictions for CSI-RS based RLM</w:t>
      </w:r>
    </w:p>
    <w:p w14:paraId="7048F559" w14:textId="77777777" w:rsidR="00076467" w:rsidRPr="0019537B" w:rsidRDefault="00076467" w:rsidP="00076467">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39F95896" w14:textId="77777777" w:rsidR="00076467" w:rsidRPr="0019537B" w:rsidRDefault="00076467" w:rsidP="00076467">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DC849A3" w14:textId="77777777" w:rsidR="00076467" w:rsidRPr="0019537B" w:rsidRDefault="00076467" w:rsidP="00076467">
      <w:r w:rsidRPr="0019537B">
        <w:t>For both FR1 and FR2, when the CSI-RS for RLM is in the same OFDM symbol as SSB for RLM, BFD, CBD or L1-RSRP measurement, UE is not required to receive CSI-RS for RLM in the PRBs that overlap with an SSB.</w:t>
      </w:r>
    </w:p>
    <w:p w14:paraId="77BDAF34" w14:textId="77777777" w:rsidR="00076467" w:rsidRPr="001D02D9" w:rsidRDefault="00076467" w:rsidP="00076467">
      <w:r w:rsidRPr="001D02D9">
        <w:rPr>
          <w:lang w:eastAsia="zh-CN"/>
        </w:rPr>
        <w:t xml:space="preserve">For FR1, when the SSB </w:t>
      </w:r>
      <w:r w:rsidRPr="001D02D9">
        <w:t>for RLM, BFD, CBD, or L1-RSRP measurement</w:t>
      </w:r>
      <w:r w:rsidRPr="001D02D9">
        <w:rPr>
          <w:lang w:eastAsia="zh-CN"/>
        </w:rPr>
        <w:t xml:space="preserve"> has same SCS than CSI-RS for RLM, t</w:t>
      </w:r>
      <w:r w:rsidRPr="001D02D9">
        <w:t>he UE shall be able to perform CSI-RS measurement without restrictions.</w:t>
      </w:r>
    </w:p>
    <w:p w14:paraId="42F7588C" w14:textId="77777777" w:rsidR="00076467" w:rsidRPr="0019537B" w:rsidRDefault="00076467" w:rsidP="00076467">
      <w:r w:rsidRPr="001D02D9">
        <w:rPr>
          <w:lang w:eastAsia="zh-CN"/>
        </w:rPr>
        <w:t xml:space="preserve">For FR1, when the SSB </w:t>
      </w:r>
      <w:r w:rsidRPr="001D02D9">
        <w:t>for RLM, BFD, CBD or L1-RSRP measurement</w:t>
      </w:r>
      <w:r w:rsidRPr="001D02D9">
        <w:rPr>
          <w:lang w:eastAsia="zh-CN"/>
        </w:rPr>
        <w:t xml:space="preserve"> has different SCS than CSI-RS for RLM, the UE shall be able to perform CSI-RS </w:t>
      </w:r>
      <w:r w:rsidRPr="001D02D9">
        <w:t>measurement with restrictions according to its capabilities:</w:t>
      </w:r>
    </w:p>
    <w:p w14:paraId="260CDA0A" w14:textId="77777777" w:rsidR="00076467" w:rsidRPr="0019537B" w:rsidRDefault="00076467" w:rsidP="00076467">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561569AE" w14:textId="77777777" w:rsidR="00076467" w:rsidRPr="0019537B" w:rsidRDefault="00076467" w:rsidP="00076467">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0E840CF5" w14:textId="77777777" w:rsidR="00076467" w:rsidRPr="0019537B" w:rsidRDefault="00076467" w:rsidP="00076467">
      <w:r w:rsidRPr="0019537B">
        <w:t>For FR1, when the CSI-RS for RLM is in the same OFDM symbol as another CSI-RS for RLM, BFD, CBD or L1-RSRP measurement, UE shall be able to measure the CSI-RS for RLM without any restriction.</w:t>
      </w:r>
    </w:p>
    <w:p w14:paraId="7AF1D72F" w14:textId="77777777" w:rsidR="00076467" w:rsidRPr="007B2C7C" w:rsidRDefault="00076467" w:rsidP="00076467">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2AD93184" w14:textId="77777777" w:rsidR="00076467" w:rsidRPr="007B2C7C" w:rsidRDefault="00076467" w:rsidP="00076467">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694D7023" w14:textId="77777777" w:rsidR="00076467" w:rsidRPr="007B2C7C" w:rsidRDefault="00076467" w:rsidP="00076467">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not required to receive CSI-RS for RLM </w:t>
      </w:r>
      <w:r w:rsidRPr="007B2C7C">
        <w:rPr>
          <w:rFonts w:eastAsia="Malgun Gothic"/>
          <w:lang w:eastAsia="ja-JP"/>
        </w:rPr>
        <w:t>measurement</w:t>
      </w:r>
      <w:r w:rsidRPr="007B2C7C">
        <w:rPr>
          <w:lang w:eastAsia="en-GB"/>
        </w:rPr>
        <w:t xml:space="preserve"> in the PRBs that overlap with </w:t>
      </w:r>
      <w:r>
        <w:rPr>
          <w:lang w:eastAsia="en-GB"/>
        </w:rPr>
        <w:t xml:space="preserve">the CSI-RS from </w:t>
      </w:r>
      <w:r w:rsidRPr="007B2C7C">
        <w:rPr>
          <w:lang w:eastAsia="en-GB"/>
        </w:rPr>
        <w:t>candidate LTM neighbo</w:t>
      </w:r>
      <w:r>
        <w:rPr>
          <w:lang w:eastAsia="en-GB"/>
        </w:rPr>
        <w:t>u</w:t>
      </w:r>
      <w:r w:rsidRPr="007B2C7C">
        <w:rPr>
          <w:lang w:eastAsia="en-GB"/>
        </w:rPr>
        <w:t>r cell.</w:t>
      </w:r>
    </w:p>
    <w:p w14:paraId="5AD3F117" w14:textId="77777777" w:rsidR="00076467" w:rsidRPr="007B2C7C" w:rsidRDefault="00076467" w:rsidP="00076467">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0FD4DB4C" w14:textId="77777777" w:rsidR="00076467" w:rsidRPr="007B2C7C" w:rsidRDefault="00076467" w:rsidP="00076467">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lastRenderedPageBreak/>
        <w:t>measurement</w:t>
      </w:r>
      <w:r w:rsidRPr="007B2C7C">
        <w:rPr>
          <w:lang w:eastAsia="en-GB"/>
        </w:rPr>
        <w:t xml:space="preserve"> and SSB. Longer measurement period for CSI-RS based RLM is expected, and no requirements are defined.</w:t>
      </w:r>
    </w:p>
    <w:p w14:paraId="73EDA136" w14:textId="77777777" w:rsidR="00076467" w:rsidRPr="007B2C7C" w:rsidRDefault="00076467" w:rsidP="00076467">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RLM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w:t>
      </w:r>
      <w:r>
        <w:rPr>
          <w:lang w:eastAsia="en-GB"/>
        </w:rPr>
        <w:t xml:space="preserve"> L1-RSRP measurement</w:t>
      </w:r>
      <w:r w:rsidRPr="007B2C7C">
        <w:rPr>
          <w:lang w:eastAsia="en-GB"/>
        </w:rPr>
        <w:t>. Longer measurement period for CSI-RS based RLM is expected, and no requirements are defined.</w:t>
      </w:r>
    </w:p>
    <w:p w14:paraId="7E4E9411" w14:textId="77777777" w:rsidR="00076467" w:rsidRPr="0019537B" w:rsidRDefault="00076467" w:rsidP="00076467">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27934F55" w14:textId="77777777" w:rsidR="00076467" w:rsidRPr="0019537B" w:rsidRDefault="00076467" w:rsidP="00076467">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59572CCB" w14:textId="77777777" w:rsidR="00076467" w:rsidRPr="0019537B" w:rsidRDefault="00076467" w:rsidP="00076467">
      <w:pPr>
        <w:pStyle w:val="B20"/>
      </w:pPr>
      <w:r w:rsidRPr="0019537B">
        <w:t>-</w:t>
      </w:r>
      <w:r w:rsidRPr="0019537B">
        <w:tab/>
        <w:t xml:space="preserve">The CSI-RS for RLM or the other CSI-RS in a resource set configured with repetition ON, or </w:t>
      </w:r>
    </w:p>
    <w:p w14:paraId="005E5B71" w14:textId="77777777" w:rsidR="00076467" w:rsidRPr="0019537B" w:rsidRDefault="00076467" w:rsidP="00076467">
      <w:pPr>
        <w:pStyle w:val="B20"/>
      </w:pPr>
      <w:r w:rsidRPr="0019537B">
        <w:t>-</w:t>
      </w:r>
      <w:r w:rsidRPr="0019537B">
        <w:tab/>
        <w:t xml:space="preserve">The other CSI-RS is configured in </w:t>
      </w:r>
      <w:proofErr w:type="gramStart"/>
      <w:r w:rsidRPr="0019537B">
        <w:t>q1</w:t>
      </w:r>
      <w:proofErr w:type="gramEnd"/>
      <w:r w:rsidRPr="0019537B">
        <w:t xml:space="preserve"> and beam failure is detected, or</w:t>
      </w:r>
    </w:p>
    <w:p w14:paraId="3EE69C8C" w14:textId="77777777" w:rsidR="00076467" w:rsidRPr="0019537B" w:rsidRDefault="00076467" w:rsidP="00076467">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30107DEE" w14:textId="77777777" w:rsidR="00076467" w:rsidRPr="0019537B" w:rsidRDefault="00076467" w:rsidP="00076467">
      <w:pPr>
        <w:pStyle w:val="B10"/>
      </w:pPr>
      <w:r w:rsidRPr="0019537B">
        <w:t>-</w:t>
      </w:r>
      <w:r w:rsidRPr="0019537B">
        <w:tab/>
        <w:t>Otherwise, UE shall be able to measure the CSI-RS for RLM without any restriction.</w:t>
      </w:r>
    </w:p>
    <w:p w14:paraId="03BBD7E0" w14:textId="77777777" w:rsidR="00076467" w:rsidRPr="0019537B" w:rsidRDefault="00076467" w:rsidP="00076467">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85559A1" w14:textId="77777777" w:rsidR="00076467" w:rsidRPr="0019537B" w:rsidRDefault="00076467" w:rsidP="00076467">
      <w:pPr>
        <w:pStyle w:val="B10"/>
      </w:pPr>
      <w:r w:rsidRPr="0019537B">
        <w:t>-</w:t>
      </w:r>
      <w:r w:rsidRPr="0019537B">
        <w:tab/>
        <w:t>Both CSI-RSs are not in any CSI-RS resource set with repetition ON, and</w:t>
      </w:r>
    </w:p>
    <w:p w14:paraId="5D5C6A9A" w14:textId="77777777" w:rsidR="00076467" w:rsidRPr="0019537B" w:rsidRDefault="00076467" w:rsidP="00076467">
      <w:pPr>
        <w:pStyle w:val="B10"/>
      </w:pPr>
      <w:r w:rsidRPr="0019537B">
        <w:t>-</w:t>
      </w:r>
      <w:r w:rsidRPr="0019537B">
        <w:tab/>
        <w:t xml:space="preserve">One CSI-RS has same QCL source as either </w:t>
      </w:r>
    </w:p>
    <w:p w14:paraId="3D726C1D" w14:textId="77777777" w:rsidR="00076467" w:rsidRPr="0019537B" w:rsidRDefault="00076467" w:rsidP="00076467">
      <w:pPr>
        <w:pStyle w:val="B20"/>
      </w:pPr>
      <w:r w:rsidRPr="0019537B">
        <w:t>-</w:t>
      </w:r>
      <w:r w:rsidRPr="0019537B">
        <w:tab/>
        <w:t>the active TCI state of a PDSCH scheduled in the same OFDM symbol or</w:t>
      </w:r>
    </w:p>
    <w:p w14:paraId="69AA6A07" w14:textId="77777777" w:rsidR="00076467" w:rsidRPr="0019537B" w:rsidRDefault="00076467" w:rsidP="00076467">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49B2720C" w14:textId="77777777" w:rsidR="00076467" w:rsidRPr="0019537B" w:rsidRDefault="00076467" w:rsidP="00076467">
      <w:pPr>
        <w:pStyle w:val="B10"/>
      </w:pPr>
      <w:r w:rsidRPr="0019537B">
        <w:t>-</w:t>
      </w:r>
      <w:r w:rsidRPr="0019537B">
        <w:tab/>
        <w:t>the other CSI-RS has same QCL source as either</w:t>
      </w:r>
    </w:p>
    <w:p w14:paraId="5DCE1897" w14:textId="77777777" w:rsidR="00076467" w:rsidRPr="0019537B" w:rsidRDefault="00076467" w:rsidP="00076467">
      <w:pPr>
        <w:pStyle w:val="B20"/>
      </w:pPr>
      <w:r w:rsidRPr="0019537B">
        <w:t>-</w:t>
      </w:r>
      <w:r w:rsidRPr="0019537B">
        <w:tab/>
        <w:t>the active TCI state of a PDSCH scheduled in the same OFDM symbol or</w:t>
      </w:r>
    </w:p>
    <w:p w14:paraId="469237B7" w14:textId="77777777" w:rsidR="00076467" w:rsidRPr="0019537B" w:rsidRDefault="00076467" w:rsidP="00076467">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72703FAB" w14:textId="77777777" w:rsidR="00076467" w:rsidRPr="0019537B" w:rsidRDefault="00076467" w:rsidP="00076467">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57477B4E" w14:textId="77777777" w:rsidR="00076467" w:rsidRPr="0019537B" w:rsidRDefault="00076467" w:rsidP="00076467">
      <w:pPr>
        <w:rPr>
          <w:rFonts w:eastAsia="SimSun"/>
          <w:lang w:eastAsia="zh-CN"/>
        </w:rPr>
      </w:pPr>
    </w:p>
    <w:p w14:paraId="6C5246A9" w14:textId="77777777" w:rsidR="00076467" w:rsidRPr="0019537B" w:rsidRDefault="00076467" w:rsidP="00076467">
      <w:pPr>
        <w:pStyle w:val="Heading4"/>
        <w:jc w:val="both"/>
      </w:pPr>
      <w:r w:rsidRPr="0019537B">
        <w:t>8.1.3.4</w:t>
      </w:r>
      <w:r w:rsidRPr="0019537B">
        <w:tab/>
        <w:t>Minimum requirement of CSI-RS based radio link monitoring for UE fulfilling relaxed measurement criteria</w:t>
      </w:r>
    </w:p>
    <w:p w14:paraId="2B6DADBE" w14:textId="77777777" w:rsidR="00076467" w:rsidRPr="0019537B" w:rsidRDefault="00076467" w:rsidP="00076467">
      <w:pPr>
        <w:jc w:val="both"/>
      </w:pPr>
      <w:r w:rsidRPr="0019537B">
        <w:rPr>
          <w:lang w:eastAsia="zh-CN"/>
        </w:rPr>
        <w:t xml:space="preserve">This clause contains minimum requirements for </w:t>
      </w:r>
      <w:r w:rsidRPr="0019537B">
        <w:t>relaxed radio link monitoring based on CSI-RS.</w:t>
      </w:r>
    </w:p>
    <w:p w14:paraId="29AF1EAD" w14:textId="77777777" w:rsidR="00076467" w:rsidRPr="0019537B" w:rsidRDefault="00076467" w:rsidP="000764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Evaluate_out_CSI-RS_Relax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Evaluate_out_CSI-RS_Relax</w:t>
      </w:r>
      <w:proofErr w:type="spellEnd"/>
      <w:r w:rsidRPr="0019537B">
        <w:rPr>
          <w:rFonts w:eastAsia="?? ??"/>
        </w:rPr>
        <w:t xml:space="preserve"> evaluation period.</w:t>
      </w:r>
    </w:p>
    <w:p w14:paraId="3E38A5B8" w14:textId="77777777" w:rsidR="00076467" w:rsidRPr="0019537B" w:rsidRDefault="00076467" w:rsidP="00076467">
      <w:pPr>
        <w:jc w:val="both"/>
        <w:rPr>
          <w:rFonts w:eastAsia="?? ??"/>
        </w:rPr>
      </w:pPr>
      <w:proofErr w:type="spellStart"/>
      <w:r w:rsidRPr="0019537B">
        <w:t>T</w:t>
      </w:r>
      <w:r w:rsidRPr="0019537B">
        <w:rPr>
          <w:vertAlign w:val="subscript"/>
        </w:rPr>
        <w:t>Evaluate_out_CSI-RS_Relax</w:t>
      </w:r>
      <w:proofErr w:type="spellEnd"/>
      <w:r w:rsidRPr="0019537B">
        <w:rPr>
          <w:rFonts w:eastAsia="?? ??"/>
        </w:rPr>
        <w:t xml:space="preserve"> is defined in </w:t>
      </w:r>
      <w:r>
        <w:rPr>
          <w:rFonts w:eastAsia="?? ??"/>
        </w:rPr>
        <w:t>table</w:t>
      </w:r>
      <w:r w:rsidRPr="0019537B">
        <w:rPr>
          <w:rFonts w:eastAsia="?? ??"/>
        </w:rPr>
        <w:t xml:space="preserve"> 8.1.3.4-1 for FR1.</w:t>
      </w:r>
    </w:p>
    <w:p w14:paraId="1E3A59A4" w14:textId="77777777" w:rsidR="00076467" w:rsidRPr="0019537B" w:rsidRDefault="00076467" w:rsidP="00076467">
      <w:pPr>
        <w:jc w:val="both"/>
        <w:rPr>
          <w:rFonts w:eastAsia="?? ??"/>
        </w:rPr>
      </w:pPr>
      <w:proofErr w:type="spellStart"/>
      <w:r w:rsidRPr="0019537B">
        <w:t>T</w:t>
      </w:r>
      <w:r w:rsidRPr="0019537B">
        <w:rPr>
          <w:vertAlign w:val="subscript"/>
        </w:rPr>
        <w:t>Evaluate_out_CSI-RS_Relax</w:t>
      </w:r>
      <w:proofErr w:type="spellEnd"/>
      <w:r w:rsidRPr="0019537B">
        <w:rPr>
          <w:rFonts w:eastAsia="?? ??"/>
        </w:rPr>
        <w:t xml:space="preserve"> is defined in </w:t>
      </w:r>
      <w:r>
        <w:rPr>
          <w:rFonts w:eastAsia="?? ??"/>
        </w:rPr>
        <w:t>table</w:t>
      </w:r>
      <w:r w:rsidRPr="0019537B">
        <w:rPr>
          <w:rFonts w:eastAsia="?? ??"/>
        </w:rPr>
        <w:t xml:space="preserve"> 8.1.3.4-2 for FR2 with scaling factor N=1.</w:t>
      </w:r>
    </w:p>
    <w:p w14:paraId="3F8D9B3B" w14:textId="77777777" w:rsidR="00076467" w:rsidRPr="0019537B" w:rsidRDefault="00076467" w:rsidP="00076467">
      <w:pPr>
        <w:jc w:val="both"/>
      </w:pPr>
      <w:r w:rsidRPr="0019537B">
        <w:t>The value of P is defined in clause 8.1.3.2.</w:t>
      </w:r>
    </w:p>
    <w:p w14:paraId="3688F82E" w14:textId="77777777" w:rsidR="00076467" w:rsidRPr="0019537B" w:rsidRDefault="00076467" w:rsidP="00076467">
      <w:pPr>
        <w:jc w:val="both"/>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3FA5DD12" w14:textId="77777777" w:rsidR="00076467" w:rsidRPr="0019537B" w:rsidRDefault="00076467" w:rsidP="00076467">
      <w:pPr>
        <w:jc w:val="both"/>
        <w:rPr>
          <w:rFonts w:eastAsia="?? ??"/>
        </w:rPr>
      </w:pPr>
      <w:r w:rsidRPr="0019537B">
        <w:rPr>
          <w:rFonts w:eastAsia="?? ??"/>
        </w:rPr>
        <w:lastRenderedPageBreak/>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91EC5A4" w14:textId="77777777" w:rsidR="00076467" w:rsidRPr="0019537B" w:rsidRDefault="00076467" w:rsidP="00076467">
      <w:pPr>
        <w:jc w:val="both"/>
      </w:pPr>
      <w:r w:rsidRPr="0019537B">
        <w:t xml:space="preserve">For either an FR1 or FR2 serving cell, longer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0C911712" w14:textId="77777777" w:rsidR="00076467" w:rsidRPr="0019537B" w:rsidRDefault="00076467" w:rsidP="00076467">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used in </w:t>
      </w:r>
      <w:r>
        <w:rPr>
          <w:rFonts w:eastAsia="?? ??"/>
        </w:rPr>
        <w:t>table</w:t>
      </w:r>
      <w:r w:rsidRPr="0019537B">
        <w:rPr>
          <w:rFonts w:eastAsia="?? ??"/>
        </w:rPr>
        <w:t xml:space="preserve"> 8.1.3.4-1 and </w:t>
      </w:r>
      <w:r>
        <w:rPr>
          <w:rFonts w:eastAsia="?? ??"/>
        </w:rPr>
        <w:t>table</w:t>
      </w:r>
      <w:r w:rsidRPr="0019537B">
        <w:rPr>
          <w:rFonts w:eastAsia="?? ??"/>
        </w:rPr>
        <w:t xml:space="preserve"> 8.1.3.4-2 are defined as:</w:t>
      </w:r>
    </w:p>
    <w:p w14:paraId="352ED5FF" w14:textId="77777777" w:rsidR="00076467" w:rsidRPr="0019537B" w:rsidRDefault="00076467" w:rsidP="00076467">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60D463E9" w14:textId="77777777" w:rsidR="00076467" w:rsidRPr="0019537B" w:rsidRDefault="00076467" w:rsidP="00076467">
      <w:pPr>
        <w:pStyle w:val="TH"/>
      </w:pPr>
      <w:r w:rsidRPr="0019537B">
        <w:t xml:space="preserve">Table 8.1.3.4-1: Evaluation period </w:t>
      </w:r>
      <w:proofErr w:type="spellStart"/>
      <w:r w:rsidRPr="0019537B">
        <w:t>T</w:t>
      </w:r>
      <w:r w:rsidRPr="0019537B">
        <w:rPr>
          <w:vertAlign w:val="subscript"/>
        </w:rPr>
        <w:t>Evaluate_out_CSI-RS</w:t>
      </w:r>
      <w:r w:rsidRPr="0019537B">
        <w:rPr>
          <w:b w:val="0"/>
          <w:vertAlign w:val="subscript"/>
        </w:rPr>
        <w:t>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076467" w:rsidRPr="0019537B" w14:paraId="1D940E49" w14:textId="77777777" w:rsidTr="00F25A2D">
        <w:trPr>
          <w:jc w:val="center"/>
        </w:trPr>
        <w:tc>
          <w:tcPr>
            <w:tcW w:w="3397" w:type="dxa"/>
          </w:tcPr>
          <w:p w14:paraId="4F09DE66" w14:textId="77777777" w:rsidR="00076467" w:rsidRPr="0019537B" w:rsidRDefault="00076467" w:rsidP="00F25A2D">
            <w:pPr>
              <w:pStyle w:val="TAH"/>
              <w:jc w:val="both"/>
            </w:pPr>
            <w:r w:rsidRPr="0019537B">
              <w:t>Configuration</w:t>
            </w:r>
          </w:p>
        </w:tc>
        <w:tc>
          <w:tcPr>
            <w:tcW w:w="4820" w:type="dxa"/>
          </w:tcPr>
          <w:p w14:paraId="48A5D974" w14:textId="77777777" w:rsidR="00076467" w:rsidRPr="0019537B" w:rsidRDefault="00076467" w:rsidP="00F25A2D">
            <w:pPr>
              <w:pStyle w:val="TAH"/>
              <w:jc w:val="both"/>
            </w:pPr>
            <w:proofErr w:type="spellStart"/>
            <w:r w:rsidRPr="0019537B">
              <w:t>T</w:t>
            </w:r>
            <w:r w:rsidRPr="0019537B">
              <w:rPr>
                <w:vertAlign w:val="subscript"/>
              </w:rPr>
              <w:t>Evaluate_out_CSI-RS_Relax</w:t>
            </w:r>
            <w:proofErr w:type="spellEnd"/>
            <w:r>
              <w:t xml:space="preserve"> </w:t>
            </w:r>
            <w:r w:rsidRPr="0019537B">
              <w:t>(</w:t>
            </w:r>
            <w:proofErr w:type="spellStart"/>
            <w:r w:rsidRPr="0019537B">
              <w:t>ms</w:t>
            </w:r>
            <w:proofErr w:type="spellEnd"/>
            <w:r w:rsidRPr="0019537B">
              <w:t>)</w:t>
            </w:r>
            <w:r>
              <w:t xml:space="preserve"> </w:t>
            </w:r>
          </w:p>
        </w:tc>
      </w:tr>
      <w:tr w:rsidR="00076467" w:rsidRPr="002D3A5A" w14:paraId="637B6133" w14:textId="77777777" w:rsidTr="00F25A2D">
        <w:trPr>
          <w:jc w:val="center"/>
        </w:trPr>
        <w:tc>
          <w:tcPr>
            <w:tcW w:w="3397" w:type="dxa"/>
          </w:tcPr>
          <w:p w14:paraId="53F4C383" w14:textId="77777777" w:rsidR="00076467" w:rsidRPr="0019537B" w:rsidRDefault="00076467" w:rsidP="00F25A2D">
            <w:pPr>
              <w:pStyle w:val="TAC"/>
              <w:jc w:val="both"/>
            </w:pPr>
            <w:proofErr w:type="gramStart"/>
            <w:r w:rsidRPr="0019537B">
              <w:rPr>
                <w:bCs/>
              </w:rPr>
              <w:t>Max(</w:t>
            </w:r>
            <w:proofErr w:type="gramEnd"/>
            <w:r w:rsidRPr="0019537B">
              <w:rPr>
                <w:bCs/>
              </w:rPr>
              <w:t>T</w:t>
            </w:r>
            <w:r w:rsidRPr="0019537B">
              <w:rPr>
                <w:bCs/>
                <w:vertAlign w:val="subscript"/>
              </w:rPr>
              <w:t>DRX</w:t>
            </w:r>
            <w:r w:rsidRPr="0019537B">
              <w:rPr>
                <w:bCs/>
              </w:rPr>
              <w:t>,</w:t>
            </w:r>
            <w:r>
              <w:rPr>
                <w:bCs/>
              </w:rPr>
              <w:t xml:space="preserve"> </w:t>
            </w:r>
            <w:r w:rsidRPr="0019537B">
              <w:rPr>
                <w:bCs/>
              </w:rPr>
              <w:t>T</w:t>
            </w:r>
            <w:r w:rsidRPr="0019537B">
              <w:rPr>
                <w:bCs/>
                <w:vertAlign w:val="subscript"/>
              </w:rPr>
              <w:t>CSI-RS</w:t>
            </w:r>
            <w:r w:rsidRPr="0019537B">
              <w:rPr>
                <w:bCs/>
              </w:rPr>
              <w:t>)</w:t>
            </w:r>
            <w:r>
              <w:t xml:space="preserve"> </w:t>
            </w:r>
            <w:r w:rsidRPr="0019537B">
              <w:rPr>
                <w:rFonts w:hint="eastAsia"/>
              </w:rPr>
              <w:t>≤</w:t>
            </w:r>
            <w:r>
              <w:t xml:space="preserve"> </w:t>
            </w:r>
            <w:r w:rsidRPr="0019537B">
              <w:t>80</w:t>
            </w:r>
            <w:r>
              <w:t xml:space="preserve"> </w:t>
            </w:r>
            <w:proofErr w:type="spellStart"/>
            <w:r w:rsidRPr="0019537B">
              <w:t>ms</w:t>
            </w:r>
            <w:proofErr w:type="spellEnd"/>
          </w:p>
        </w:tc>
        <w:tc>
          <w:tcPr>
            <w:tcW w:w="4820" w:type="dxa"/>
          </w:tcPr>
          <w:p w14:paraId="6FFD4CE2" w14:textId="77777777" w:rsidR="00076467" w:rsidRPr="00DF12C4" w:rsidRDefault="00076467" w:rsidP="00F25A2D">
            <w:pPr>
              <w:pStyle w:val="TAC"/>
              <w:jc w:val="both"/>
              <w:rPr>
                <w:lang w:val="fr-FR"/>
              </w:rPr>
            </w:pPr>
            <w:proofErr w:type="gramStart"/>
            <w:r w:rsidRPr="00DF12C4">
              <w:rPr>
                <w:rFonts w:cs="v4.2.0"/>
                <w:lang w:val="fr-FR"/>
              </w:rPr>
              <w:t>Max(</w:t>
            </w:r>
            <w:proofErr w:type="gramEnd"/>
            <w:r w:rsidRPr="00DF12C4">
              <w:rPr>
                <w:rFonts w:cs="v4.2.0"/>
                <w:lang w:val="fr-FR"/>
              </w:rPr>
              <w:t xml:space="preserve">200 </w:t>
            </w:r>
            <w:r w:rsidRPr="0019537B">
              <w:rPr>
                <w:rFonts w:cs="Arial"/>
                <w:szCs w:val="18"/>
              </w:rPr>
              <w:sym w:font="Symbol" w:char="F0B4"/>
            </w:r>
            <w:r w:rsidRPr="00DF12C4">
              <w:rPr>
                <w:rFonts w:cs="Arial"/>
                <w:szCs w:val="18"/>
                <w:lang w:val="fr-FR"/>
              </w:rPr>
              <w:t xml:space="preserve"> </w:t>
            </w:r>
            <w:r w:rsidRPr="00DF12C4">
              <w:rPr>
                <w:rFonts w:cs="Arial"/>
                <w:lang w:val="fr-FR"/>
              </w:rPr>
              <w:t>K3</w:t>
            </w:r>
            <w:r w:rsidRPr="00DF12C4">
              <w:rPr>
                <w:rFonts w:cs="Arial"/>
                <w:szCs w:val="18"/>
                <w:vertAlign w:val="superscript"/>
                <w:lang w:val="fr-FR"/>
              </w:rPr>
              <w:t xml:space="preserve"> NOTE3</w:t>
            </w:r>
            <w:r w:rsidRPr="00DF12C4">
              <w:rPr>
                <w:rFonts w:cs="v4.2.0"/>
                <w:lang w:val="fr-FR"/>
              </w:rPr>
              <w:t xml:space="preserve">, </w:t>
            </w:r>
            <w:proofErr w:type="spellStart"/>
            <w:proofErr w:type="gramStart"/>
            <w:r w:rsidRPr="00DF12C4">
              <w:rPr>
                <w:rFonts w:cs="v4.2.0"/>
                <w:lang w:val="fr-FR"/>
              </w:rPr>
              <w:t>Ceil</w:t>
            </w:r>
            <w:proofErr w:type="spellEnd"/>
            <w:r w:rsidRPr="00DF12C4">
              <w:rPr>
                <w:rFonts w:cs="v4.2.0"/>
                <w:lang w:val="fr-FR"/>
              </w:rPr>
              <w:t>(</w:t>
            </w:r>
            <w:proofErr w:type="gramEnd"/>
            <w:r w:rsidRPr="00DF12C4">
              <w:rPr>
                <w:rFonts w:cs="v4.2.0"/>
                <w:lang w:val="fr-FR"/>
              </w:rPr>
              <w:t>1</w:t>
            </w:r>
            <w:r w:rsidRPr="00DF12C4">
              <w:rPr>
                <w:rFonts w:cs="v4.2.0"/>
                <w:lang w:val="fr-FR" w:eastAsia="zh-CN"/>
              </w:rPr>
              <w:t>.</w:t>
            </w:r>
            <w:r w:rsidRPr="00DF12C4">
              <w:rPr>
                <w:rFonts w:cs="v4.2.0"/>
                <w:lang w:val="fr-FR"/>
              </w:rPr>
              <w:t xml:space="preserve">5 </w:t>
            </w:r>
            <w:r w:rsidRPr="0019537B">
              <w:rPr>
                <w:rFonts w:cs="Arial"/>
                <w:szCs w:val="18"/>
              </w:rPr>
              <w:sym w:font="Symbol" w:char="F0B4"/>
            </w:r>
            <w:r w:rsidRPr="00DF12C4">
              <w:rPr>
                <w:rFonts w:cs="Arial"/>
                <w:szCs w:val="18"/>
                <w:lang w:val="fr-FR"/>
              </w:rPr>
              <w:t xml:space="preserve"> </w:t>
            </w:r>
            <w:r w:rsidRPr="00DF12C4">
              <w:rPr>
                <w:lang w:val="fr-FR" w:eastAsia="zh-CN"/>
              </w:rPr>
              <w:t>M</w:t>
            </w:r>
            <w:r w:rsidRPr="00DF12C4">
              <w:rPr>
                <w:vertAlign w:val="subscript"/>
                <w:lang w:val="fr-FR" w:eastAsia="zh-CN"/>
              </w:rPr>
              <w:t>out</w:t>
            </w:r>
            <w:r w:rsidRPr="00DF12C4">
              <w:rPr>
                <w:rFonts w:cs="Arial"/>
                <w:szCs w:val="18"/>
                <w:lang w:val="fr-FR"/>
              </w:rPr>
              <w:t xml:space="preserve"> </w:t>
            </w:r>
            <w:r w:rsidRPr="0019537B">
              <w:rPr>
                <w:rFonts w:cs="Arial"/>
                <w:szCs w:val="18"/>
              </w:rPr>
              <w:sym w:font="Symbol" w:char="F0B4"/>
            </w:r>
            <w:r w:rsidRPr="00DF12C4">
              <w:rPr>
                <w:rFonts w:cs="Arial"/>
                <w:szCs w:val="18"/>
                <w:lang w:val="fr-FR"/>
              </w:rPr>
              <w:t xml:space="preserve"> </w:t>
            </w:r>
            <w:r w:rsidRPr="00DF12C4">
              <w:rPr>
                <w:rFonts w:cs="Arial"/>
                <w:lang w:val="fr-FR"/>
              </w:rPr>
              <w:t>P</w:t>
            </w:r>
            <w:r w:rsidRPr="00DF12C4">
              <w:rPr>
                <w:rFonts w:cs="v4.2.0"/>
                <w:lang w:val="fr-FR"/>
              </w:rPr>
              <w:t xml:space="preserve"> </w:t>
            </w:r>
            <w:r w:rsidRPr="0019537B">
              <w:rPr>
                <w:rFonts w:cs="Arial"/>
                <w:szCs w:val="18"/>
              </w:rPr>
              <w:sym w:font="Symbol" w:char="F0B4"/>
            </w:r>
            <w:r w:rsidRPr="00DF12C4">
              <w:rPr>
                <w:rFonts w:cs="Arial"/>
                <w:szCs w:val="18"/>
                <w:lang w:val="fr-FR"/>
              </w:rPr>
              <w:t xml:space="preserve"> </w:t>
            </w:r>
            <w:r w:rsidRPr="00DF12C4">
              <w:rPr>
                <w:rFonts w:cs="Arial"/>
                <w:lang w:val="fr-FR"/>
              </w:rPr>
              <w:t>K1</w:t>
            </w:r>
            <w:r w:rsidRPr="00DF12C4">
              <w:rPr>
                <w:rFonts w:cs="Arial"/>
                <w:szCs w:val="18"/>
                <w:vertAlign w:val="superscript"/>
                <w:lang w:val="fr-FR"/>
              </w:rPr>
              <w:t xml:space="preserve"> NOTE2</w:t>
            </w:r>
            <w:r w:rsidRPr="00DF12C4">
              <w:rPr>
                <w:rFonts w:cs="v4.2.0"/>
                <w:lang w:val="fr-FR"/>
              </w:rPr>
              <w:t xml:space="preserve">) </w:t>
            </w:r>
            <w:r w:rsidRPr="0019537B">
              <w:rPr>
                <w:rFonts w:cs="Arial"/>
                <w:szCs w:val="18"/>
              </w:rPr>
              <w:sym w:font="Symbol" w:char="F0B4"/>
            </w:r>
            <w:r w:rsidRPr="00DF12C4">
              <w:rPr>
                <w:rFonts w:cs="Arial"/>
                <w:szCs w:val="18"/>
                <w:lang w:val="fr-FR"/>
              </w:rPr>
              <w:t xml:space="preserve"> </w:t>
            </w:r>
            <w:proofErr w:type="gramStart"/>
            <w:r w:rsidRPr="00DF12C4">
              <w:rPr>
                <w:rFonts w:cs="v4.2.0"/>
                <w:lang w:val="fr-FR"/>
              </w:rPr>
              <w:t>Max(</w:t>
            </w:r>
            <w:proofErr w:type="gramEnd"/>
            <w:r w:rsidRPr="00DF12C4">
              <w:rPr>
                <w:rFonts w:cs="v4.2.0"/>
                <w:lang w:val="fr-FR"/>
              </w:rPr>
              <w:t>T</w:t>
            </w:r>
            <w:r w:rsidRPr="00DF12C4">
              <w:rPr>
                <w:rFonts w:cs="v4.2.0"/>
                <w:vertAlign w:val="subscript"/>
                <w:lang w:val="fr-FR"/>
              </w:rPr>
              <w:t>DRX</w:t>
            </w:r>
            <w:r w:rsidRPr="00DF12C4">
              <w:rPr>
                <w:rFonts w:cs="v4.2.0"/>
                <w:lang w:val="fr-FR"/>
              </w:rPr>
              <w:t>, T</w:t>
            </w:r>
            <w:r w:rsidRPr="00DF12C4">
              <w:rPr>
                <w:rFonts w:cs="v4.2.0"/>
                <w:vertAlign w:val="subscript"/>
                <w:lang w:val="fr-FR"/>
              </w:rPr>
              <w:t>CSI-RS</w:t>
            </w:r>
            <w:r w:rsidRPr="00DF12C4">
              <w:rPr>
                <w:rFonts w:cs="v4.2.0"/>
                <w:lang w:val="fr-FR"/>
              </w:rPr>
              <w:t>)</w:t>
            </w:r>
            <w:r w:rsidRPr="00DF12C4">
              <w:rPr>
                <w:rFonts w:cs="Arial"/>
                <w:szCs w:val="18"/>
                <w:vertAlign w:val="superscript"/>
                <w:lang w:val="fr-FR"/>
              </w:rPr>
              <w:t xml:space="preserve"> NOTE1</w:t>
            </w:r>
            <w:r w:rsidRPr="00DF12C4">
              <w:rPr>
                <w:rFonts w:cs="v4.2.0"/>
                <w:lang w:val="fr-FR"/>
              </w:rPr>
              <w:t>)</w:t>
            </w:r>
          </w:p>
        </w:tc>
      </w:tr>
      <w:tr w:rsidR="00076467" w:rsidRPr="0019537B" w14:paraId="1A9EB5C4" w14:textId="77777777" w:rsidTr="00F25A2D">
        <w:trPr>
          <w:jc w:val="center"/>
        </w:trPr>
        <w:tc>
          <w:tcPr>
            <w:tcW w:w="8217" w:type="dxa"/>
            <w:gridSpan w:val="2"/>
          </w:tcPr>
          <w:p w14:paraId="0F4CDF56" w14:textId="77777777" w:rsidR="00076467" w:rsidRPr="0019537B" w:rsidRDefault="00076467" w:rsidP="00F25A2D">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w:t>
            </w:r>
            <w:r>
              <w:t xml:space="preserve">0 </w:t>
            </w:r>
            <w:proofErr w:type="spellStart"/>
            <w:r>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 xml:space="preserve">0 </w:t>
            </w:r>
            <w:proofErr w:type="spellStart"/>
            <w:r>
              <w:t>ms</w:t>
            </w:r>
            <w:proofErr w:type="spellEnd"/>
            <w:r w:rsidRPr="0019537B">
              <w:t>.</w:t>
            </w:r>
          </w:p>
          <w:p w14:paraId="132098BF" w14:textId="77777777" w:rsidR="00076467" w:rsidRPr="0019537B" w:rsidRDefault="00076467" w:rsidP="00F25A2D">
            <w:pPr>
              <w:pStyle w:val="TAN"/>
              <w:rPr>
                <w:lang w:eastAsia="zh-CN"/>
              </w:rPr>
            </w:pPr>
            <w:r w:rsidRPr="0019537B">
              <w:rPr>
                <w:lang w:eastAsia="zh-CN"/>
              </w:rPr>
              <w:t>NOTE2:</w:t>
            </w:r>
            <w:r w:rsidRPr="0019537B">
              <w:rPr>
                <w:sz w:val="28"/>
              </w:rPr>
              <w:tab/>
            </w:r>
            <w:r w:rsidRPr="0019537B">
              <w:rPr>
                <w:lang w:eastAsia="zh-CN"/>
              </w:rPr>
              <w:t>K1</w:t>
            </w:r>
            <w:r>
              <w:rPr>
                <w:lang w:eastAsia="zh-CN"/>
              </w:rPr>
              <w:t xml:space="preserve"> </w:t>
            </w:r>
            <w:r w:rsidRPr="0019537B">
              <w:rPr>
                <w:lang w:eastAsia="zh-CN"/>
              </w:rPr>
              <w:t>=</w:t>
            </w:r>
            <w:r>
              <w:rPr>
                <w:lang w:eastAsia="zh-CN"/>
              </w:rPr>
              <w:t xml:space="preserve"> </w:t>
            </w:r>
            <w:r w:rsidRPr="0019537B">
              <w:rPr>
                <w:lang w:eastAsia="zh-CN"/>
              </w:rPr>
              <w:t>2</w:t>
            </w:r>
            <w:r>
              <w:rPr>
                <w:lang w:eastAsia="zh-CN"/>
              </w:rPr>
              <w:t xml:space="preserve"> </w:t>
            </w:r>
            <w:r w:rsidRPr="0019537B">
              <w:rPr>
                <w:lang w:eastAsia="zh-CN"/>
              </w:rPr>
              <w:t>for</w:t>
            </w:r>
            <w:r>
              <w:rPr>
                <w:lang w:eastAsia="zh-CN"/>
              </w:rPr>
              <w:t xml:space="preserve"> </w:t>
            </w:r>
            <w:r w:rsidRPr="0019537B">
              <w:t>40</w:t>
            </w:r>
            <w:r>
              <w:t xml:space="preserve"> </w:t>
            </w:r>
            <w:proofErr w:type="spellStart"/>
            <w:r w:rsidRPr="0019537B">
              <w:t>ms</w:t>
            </w:r>
            <w:proofErr w:type="spellEnd"/>
            <w:r>
              <w:t xml:space="preserve"> </w:t>
            </w:r>
            <w:r w:rsidRPr="0019537B">
              <w:t>&lt;</w:t>
            </w:r>
            <w:r>
              <w:rPr>
                <w:bCs/>
              </w:rPr>
              <w:t xml:space="preserve"> </w:t>
            </w:r>
            <w:proofErr w:type="gramStart"/>
            <w:r w:rsidRPr="0019537B">
              <w:rPr>
                <w:bCs/>
              </w:rPr>
              <w:t>MAX(</w:t>
            </w:r>
            <w:proofErr w:type="gramEnd"/>
            <w:r w:rsidRPr="0019537B">
              <w:rPr>
                <w:bCs/>
              </w:rPr>
              <w:t>T</w:t>
            </w:r>
            <w:r w:rsidRPr="0019537B">
              <w:rPr>
                <w:bCs/>
                <w:vertAlign w:val="subscript"/>
              </w:rPr>
              <w:t>DRX</w:t>
            </w:r>
            <w:r w:rsidRPr="0019537B">
              <w:rPr>
                <w:bCs/>
              </w:rPr>
              <w:t>,</w:t>
            </w:r>
            <w:r>
              <w:rPr>
                <w:bCs/>
              </w:rPr>
              <w:t xml:space="preserve"> </w:t>
            </w:r>
            <w:r w:rsidRPr="0019537B">
              <w:rPr>
                <w:bCs/>
              </w:rPr>
              <w:t>T</w:t>
            </w:r>
            <w:r w:rsidRPr="0019537B">
              <w:rPr>
                <w:bCs/>
                <w:vertAlign w:val="subscript"/>
              </w:rPr>
              <w:t>CSI-RS</w:t>
            </w:r>
            <w:r w:rsidRPr="0019537B">
              <w:rPr>
                <w:bCs/>
              </w:rPr>
              <w:t>)</w:t>
            </w:r>
            <w:r>
              <w:t xml:space="preserve"> </w:t>
            </w:r>
            <w:r w:rsidRPr="0019537B">
              <w:rPr>
                <w:rFonts w:hint="eastAsia"/>
              </w:rPr>
              <w:t>≤</w:t>
            </w:r>
            <w:r>
              <w:t xml:space="preserve"> </w:t>
            </w:r>
            <w:r w:rsidRPr="0019537B">
              <w:t>80</w:t>
            </w:r>
            <w:r>
              <w:t xml:space="preserve"> </w:t>
            </w:r>
            <w:proofErr w:type="spellStart"/>
            <w:r w:rsidRPr="0019537B">
              <w:t>ms</w:t>
            </w:r>
            <w:proofErr w:type="spellEnd"/>
            <w:r w:rsidRPr="0019537B">
              <w:t>,</w:t>
            </w:r>
            <w:r>
              <w:t xml:space="preserve"> </w:t>
            </w:r>
            <w:r w:rsidRPr="0019537B">
              <w:t>K1</w:t>
            </w:r>
            <w:r>
              <w:t xml:space="preserve"> </w:t>
            </w:r>
            <w:r w:rsidRPr="0019537B">
              <w:t>=</w:t>
            </w:r>
            <w:r>
              <w:t xml:space="preserve"> </w:t>
            </w:r>
            <w:r w:rsidRPr="0019537B">
              <w:t>4</w:t>
            </w:r>
            <w:r>
              <w:t xml:space="preserve"> </w:t>
            </w:r>
            <w:r w:rsidRPr="0019537B">
              <w:t>for</w:t>
            </w:r>
            <w:r>
              <w:t xml:space="preserve"> </w:t>
            </w:r>
            <w:proofErr w:type="gramStart"/>
            <w:r w:rsidRPr="0019537B">
              <w:rPr>
                <w:bCs/>
              </w:rPr>
              <w:t>MAX(</w:t>
            </w:r>
            <w:proofErr w:type="gramEnd"/>
            <w:r w:rsidRPr="0019537B">
              <w:rPr>
                <w:bCs/>
              </w:rPr>
              <w:t>T</w:t>
            </w:r>
            <w:r w:rsidRPr="0019537B">
              <w:rPr>
                <w:bCs/>
                <w:vertAlign w:val="subscript"/>
              </w:rPr>
              <w:t>DRX</w:t>
            </w:r>
            <w:r w:rsidRPr="0019537B">
              <w:rPr>
                <w:bCs/>
              </w:rPr>
              <w:t>,</w:t>
            </w:r>
            <w:r>
              <w:rPr>
                <w:bCs/>
              </w:rPr>
              <w:t xml:space="preserve"> </w:t>
            </w:r>
            <w:r w:rsidRPr="0019537B">
              <w:rPr>
                <w:bCs/>
              </w:rPr>
              <w:t>T</w:t>
            </w:r>
            <w:r w:rsidRPr="0019537B">
              <w:rPr>
                <w:bCs/>
                <w:vertAlign w:val="subscript"/>
              </w:rPr>
              <w:t>CSI-RS</w:t>
            </w:r>
            <w:r w:rsidRPr="0019537B">
              <w:rPr>
                <w:bCs/>
              </w:rPr>
              <w:t>)</w:t>
            </w:r>
            <w:r>
              <w:t xml:space="preserve"> </w:t>
            </w:r>
            <w:r w:rsidRPr="0019537B">
              <w:rPr>
                <w:rFonts w:hint="eastAsia"/>
              </w:rPr>
              <w:t>≤</w:t>
            </w:r>
            <w:r>
              <w:t xml:space="preserve"> </w:t>
            </w:r>
            <w:r w:rsidRPr="0019537B">
              <w:t>40</w:t>
            </w:r>
            <w:r>
              <w:t xml:space="preserve"> </w:t>
            </w:r>
            <w:proofErr w:type="spellStart"/>
            <w:r w:rsidRPr="0019537B">
              <w:t>ms</w:t>
            </w:r>
            <w:proofErr w:type="spellEnd"/>
          </w:p>
          <w:p w14:paraId="64909B32" w14:textId="77777777" w:rsidR="00076467" w:rsidRPr="0019537B" w:rsidRDefault="00076467" w:rsidP="00F25A2D">
            <w:pPr>
              <w:pStyle w:val="TAN"/>
              <w:rPr>
                <w:lang w:eastAsia="zh-CN"/>
              </w:rPr>
            </w:pPr>
            <w:r w:rsidRPr="0019537B">
              <w:rPr>
                <w:lang w:eastAsia="zh-CN"/>
              </w:rPr>
              <w:t>NOTE3:</w:t>
            </w:r>
            <w:r w:rsidRPr="0019537B">
              <w:rPr>
                <w:sz w:val="28"/>
              </w:rPr>
              <w:tab/>
            </w:r>
            <w:r w:rsidRPr="0019537B">
              <w:rPr>
                <w:lang w:eastAsia="zh-CN"/>
              </w:rPr>
              <w:t>K3</w:t>
            </w:r>
            <w:r>
              <w:rPr>
                <w:lang w:eastAsia="zh-CN"/>
              </w:rPr>
              <w:t xml:space="preserve"> </w:t>
            </w:r>
            <w:r w:rsidRPr="0019537B">
              <w:rPr>
                <w:lang w:eastAsia="zh-CN"/>
              </w:rPr>
              <w:t>=</w:t>
            </w:r>
            <w:r>
              <w:rPr>
                <w:lang w:eastAsia="zh-CN"/>
              </w:rPr>
              <w:t xml:space="preserve"> </w:t>
            </w:r>
            <w:r w:rsidRPr="0019537B">
              <w:rPr>
                <w:lang w:eastAsia="zh-CN"/>
              </w:rPr>
              <w:t>K1,</w:t>
            </w:r>
            <w:r>
              <w:rPr>
                <w:lang w:eastAsia="zh-CN"/>
              </w:rPr>
              <w:t xml:space="preserve"> </w:t>
            </w:r>
            <w:r w:rsidRPr="0019537B">
              <w:rPr>
                <w:lang w:eastAsia="zh-CN"/>
              </w:rPr>
              <w:t>if</w:t>
            </w:r>
            <w:r>
              <w:rPr>
                <w:lang w:eastAsia="zh-CN"/>
              </w:rPr>
              <w:t xml:space="preserve"> </w:t>
            </w:r>
            <w:r w:rsidRPr="0019537B">
              <w:rPr>
                <w:lang w:eastAsia="zh-CN"/>
              </w:rPr>
              <w:t>K1</w:t>
            </w:r>
            <w:r>
              <w:rPr>
                <w:lang w:eastAsia="zh-CN"/>
              </w:rPr>
              <w:t xml:space="preserve"> </w:t>
            </w:r>
            <w:r w:rsidRPr="0019537B">
              <w:rPr>
                <w:rFonts w:hint="eastAsia"/>
              </w:rPr>
              <w:t>≤</w:t>
            </w:r>
            <w:r>
              <w:rPr>
                <w:lang w:eastAsia="zh-CN"/>
              </w:rPr>
              <w:t xml:space="preserve"> </w:t>
            </w:r>
            <w:r w:rsidRPr="0019537B">
              <w:rPr>
                <w:lang w:eastAsia="zh-CN"/>
              </w:rPr>
              <w:t>2;</w:t>
            </w:r>
            <w:r>
              <w:rPr>
                <w:lang w:eastAsia="zh-CN"/>
              </w:rPr>
              <w:t xml:space="preserve"> </w:t>
            </w:r>
            <w:r w:rsidRPr="0019537B">
              <w:rPr>
                <w:lang w:eastAsia="zh-CN"/>
              </w:rPr>
              <w:t>K3</w:t>
            </w:r>
            <w:r>
              <w:rPr>
                <w:lang w:eastAsia="zh-CN"/>
              </w:rPr>
              <w:t xml:space="preserve"> </w:t>
            </w:r>
            <w:r w:rsidRPr="0019537B">
              <w:rPr>
                <w:lang w:eastAsia="zh-CN"/>
              </w:rPr>
              <w:t>=</w:t>
            </w:r>
            <w:r>
              <w:rPr>
                <w:lang w:eastAsia="zh-CN"/>
              </w:rPr>
              <w:t xml:space="preserve"> </w:t>
            </w:r>
            <w:r w:rsidRPr="0019537B">
              <w:rPr>
                <w:lang w:eastAsia="zh-CN"/>
              </w:rPr>
              <w:t>1</w:t>
            </w:r>
            <w:r>
              <w:rPr>
                <w:lang w:eastAsia="zh-CN"/>
              </w:rPr>
              <w:t xml:space="preserve"> </w:t>
            </w:r>
            <w:r w:rsidRPr="0019537B">
              <w:rPr>
                <w:lang w:eastAsia="zh-CN"/>
              </w:rPr>
              <w:t>otherwise.</w:t>
            </w:r>
          </w:p>
        </w:tc>
      </w:tr>
    </w:tbl>
    <w:p w14:paraId="55AFE98F" w14:textId="77777777" w:rsidR="00076467" w:rsidRPr="0019537B" w:rsidRDefault="00076467" w:rsidP="00076467">
      <w:pPr>
        <w:jc w:val="both"/>
        <w:rPr>
          <w:rFonts w:eastAsia="?? ??"/>
        </w:rPr>
      </w:pPr>
    </w:p>
    <w:p w14:paraId="589FE61E" w14:textId="77777777" w:rsidR="00076467" w:rsidRPr="0019537B" w:rsidRDefault="00076467" w:rsidP="00076467">
      <w:pPr>
        <w:pStyle w:val="TH"/>
      </w:pPr>
      <w:r w:rsidRPr="0019537B">
        <w:t xml:space="preserve">Table 8.1.3.4-2: Evaluation period </w:t>
      </w:r>
      <w:proofErr w:type="spellStart"/>
      <w:r w:rsidRPr="0019537B">
        <w:t>T</w:t>
      </w:r>
      <w:r w:rsidRPr="0019537B">
        <w:rPr>
          <w:vertAlign w:val="subscript"/>
        </w:rPr>
        <w:t>Evaluate_out_CSI-RS</w:t>
      </w:r>
      <w:r w:rsidRPr="0019537B">
        <w:rPr>
          <w:b w:val="0"/>
          <w:vertAlign w:val="subscript"/>
        </w:rPr>
        <w:t>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076467" w:rsidRPr="0019537B" w14:paraId="7F40C97F" w14:textId="77777777" w:rsidTr="00F25A2D">
        <w:trPr>
          <w:jc w:val="center"/>
        </w:trPr>
        <w:tc>
          <w:tcPr>
            <w:tcW w:w="3397" w:type="dxa"/>
          </w:tcPr>
          <w:p w14:paraId="094BFE91" w14:textId="77777777" w:rsidR="00076467" w:rsidRPr="0019537B" w:rsidRDefault="00076467" w:rsidP="00F25A2D">
            <w:pPr>
              <w:pStyle w:val="TAH"/>
              <w:jc w:val="both"/>
            </w:pPr>
            <w:r w:rsidRPr="0019537B">
              <w:t>Configuration</w:t>
            </w:r>
          </w:p>
        </w:tc>
        <w:tc>
          <w:tcPr>
            <w:tcW w:w="4841" w:type="dxa"/>
          </w:tcPr>
          <w:p w14:paraId="4371C935" w14:textId="77777777" w:rsidR="00076467" w:rsidRPr="0019537B" w:rsidRDefault="00076467" w:rsidP="00F25A2D">
            <w:pPr>
              <w:pStyle w:val="TAH"/>
              <w:jc w:val="both"/>
            </w:pPr>
            <w:proofErr w:type="spellStart"/>
            <w:r w:rsidRPr="0019537B">
              <w:t>T</w:t>
            </w:r>
            <w:r w:rsidRPr="0019537B">
              <w:rPr>
                <w:vertAlign w:val="subscript"/>
              </w:rPr>
              <w:t>Evaluate_out_CSI-RS_Relax</w:t>
            </w:r>
            <w:proofErr w:type="spellEnd"/>
            <w:r>
              <w:t xml:space="preserve"> </w:t>
            </w:r>
            <w:r w:rsidRPr="0019537B">
              <w:t>(</w:t>
            </w:r>
            <w:proofErr w:type="spellStart"/>
            <w:r w:rsidRPr="0019537B">
              <w:t>ms</w:t>
            </w:r>
            <w:proofErr w:type="spellEnd"/>
            <w:r w:rsidRPr="0019537B">
              <w:t>)</w:t>
            </w:r>
            <w:r>
              <w:t xml:space="preserve"> </w:t>
            </w:r>
          </w:p>
        </w:tc>
      </w:tr>
      <w:tr w:rsidR="00076467" w:rsidRPr="002D3A5A" w14:paraId="76963A0A" w14:textId="77777777" w:rsidTr="00F25A2D">
        <w:trPr>
          <w:jc w:val="center"/>
        </w:trPr>
        <w:tc>
          <w:tcPr>
            <w:tcW w:w="3397" w:type="dxa"/>
          </w:tcPr>
          <w:p w14:paraId="737F05C5" w14:textId="77777777" w:rsidR="00076467" w:rsidRPr="0019537B" w:rsidRDefault="00076467" w:rsidP="00F25A2D">
            <w:pPr>
              <w:pStyle w:val="TAC"/>
              <w:jc w:val="both"/>
            </w:pPr>
            <w:proofErr w:type="gramStart"/>
            <w:r w:rsidRPr="0019537B">
              <w:rPr>
                <w:bCs/>
              </w:rPr>
              <w:t>Max(</w:t>
            </w:r>
            <w:proofErr w:type="gramEnd"/>
            <w:r w:rsidRPr="0019537B">
              <w:rPr>
                <w:bCs/>
              </w:rPr>
              <w:t>T</w:t>
            </w:r>
            <w:r w:rsidRPr="0019537B">
              <w:rPr>
                <w:bCs/>
                <w:vertAlign w:val="subscript"/>
              </w:rPr>
              <w:t>DRX</w:t>
            </w:r>
            <w:r w:rsidRPr="0019537B">
              <w:rPr>
                <w:bCs/>
              </w:rPr>
              <w:t>,</w:t>
            </w:r>
            <w:r>
              <w:rPr>
                <w:bCs/>
              </w:rPr>
              <w:t xml:space="preserve"> </w:t>
            </w:r>
            <w:r w:rsidRPr="0019537B">
              <w:rPr>
                <w:bCs/>
              </w:rPr>
              <w:t>T</w:t>
            </w:r>
            <w:r w:rsidRPr="0019537B">
              <w:rPr>
                <w:bCs/>
                <w:vertAlign w:val="subscript"/>
              </w:rPr>
              <w:t>CSI-RS</w:t>
            </w:r>
            <w:r w:rsidRPr="0019537B">
              <w:rPr>
                <w:bCs/>
              </w:rPr>
              <w:t>)</w:t>
            </w:r>
            <w:r>
              <w:t xml:space="preserve"> </w:t>
            </w:r>
            <w:r w:rsidRPr="0019537B">
              <w:rPr>
                <w:rFonts w:hint="eastAsia"/>
              </w:rPr>
              <w:t>≤</w:t>
            </w:r>
            <w:r>
              <w:t xml:space="preserve"> </w:t>
            </w:r>
            <w:r w:rsidRPr="0019537B">
              <w:t>80</w:t>
            </w:r>
            <w:r>
              <w:t xml:space="preserve"> </w:t>
            </w:r>
            <w:proofErr w:type="spellStart"/>
            <w:r w:rsidRPr="0019537B">
              <w:t>ms</w:t>
            </w:r>
            <w:proofErr w:type="spellEnd"/>
          </w:p>
        </w:tc>
        <w:tc>
          <w:tcPr>
            <w:tcW w:w="4841" w:type="dxa"/>
          </w:tcPr>
          <w:p w14:paraId="6B0D417D" w14:textId="77777777" w:rsidR="00076467" w:rsidRPr="00DF12C4" w:rsidRDefault="00076467" w:rsidP="00F25A2D">
            <w:pPr>
              <w:pStyle w:val="TAC"/>
              <w:jc w:val="both"/>
              <w:rPr>
                <w:lang w:val="fr-FR"/>
              </w:rPr>
            </w:pPr>
            <w:proofErr w:type="gramStart"/>
            <w:r w:rsidRPr="00DF12C4">
              <w:rPr>
                <w:rFonts w:cs="v4.2.0"/>
                <w:lang w:val="fr-FR"/>
              </w:rPr>
              <w:t>Max(</w:t>
            </w:r>
            <w:proofErr w:type="gramEnd"/>
            <w:r w:rsidRPr="00DF12C4">
              <w:rPr>
                <w:rFonts w:cs="v4.2.0"/>
                <w:lang w:val="fr-FR"/>
              </w:rPr>
              <w:t xml:space="preserve">200 </w:t>
            </w:r>
            <w:r w:rsidRPr="0019537B">
              <w:rPr>
                <w:rFonts w:cs="Arial"/>
                <w:szCs w:val="18"/>
              </w:rPr>
              <w:sym w:font="Symbol" w:char="F0B4"/>
            </w:r>
            <w:r w:rsidRPr="00DF12C4">
              <w:rPr>
                <w:rFonts w:cs="Arial"/>
                <w:szCs w:val="18"/>
                <w:lang w:val="fr-FR"/>
              </w:rPr>
              <w:t xml:space="preserve"> </w:t>
            </w:r>
            <w:r w:rsidRPr="00DF12C4">
              <w:rPr>
                <w:rFonts w:cs="Arial"/>
                <w:lang w:val="fr-FR"/>
              </w:rPr>
              <w:t>K4</w:t>
            </w:r>
            <w:r w:rsidRPr="00DF12C4">
              <w:rPr>
                <w:rFonts w:cs="Arial"/>
                <w:szCs w:val="18"/>
                <w:vertAlign w:val="superscript"/>
                <w:lang w:val="fr-FR"/>
              </w:rPr>
              <w:t xml:space="preserve"> NOTE3</w:t>
            </w:r>
            <w:r w:rsidRPr="00DF12C4">
              <w:rPr>
                <w:rFonts w:cs="v4.2.0"/>
                <w:lang w:val="fr-FR"/>
              </w:rPr>
              <w:t xml:space="preserve">, </w:t>
            </w:r>
            <w:proofErr w:type="spellStart"/>
            <w:proofErr w:type="gramStart"/>
            <w:r w:rsidRPr="00DF12C4">
              <w:rPr>
                <w:rFonts w:cs="v4.2.0"/>
                <w:lang w:val="fr-FR"/>
              </w:rPr>
              <w:t>Ceil</w:t>
            </w:r>
            <w:proofErr w:type="spellEnd"/>
            <w:r w:rsidRPr="00DF12C4">
              <w:rPr>
                <w:rFonts w:cs="v4.2.0"/>
                <w:lang w:val="fr-FR"/>
              </w:rPr>
              <w:t>(</w:t>
            </w:r>
            <w:proofErr w:type="gramEnd"/>
            <w:r w:rsidRPr="00DF12C4">
              <w:rPr>
                <w:rFonts w:cs="v4.2.0"/>
                <w:lang w:val="fr-FR"/>
              </w:rPr>
              <w:t xml:space="preserve">1.5 </w:t>
            </w:r>
            <w:r w:rsidRPr="0019537B">
              <w:rPr>
                <w:rFonts w:cs="Arial"/>
                <w:szCs w:val="18"/>
              </w:rPr>
              <w:sym w:font="Symbol" w:char="F0B4"/>
            </w:r>
            <w:r w:rsidRPr="00DF12C4">
              <w:rPr>
                <w:rFonts w:cs="Arial"/>
                <w:szCs w:val="18"/>
                <w:lang w:val="fr-FR"/>
              </w:rPr>
              <w:t xml:space="preserve"> </w:t>
            </w:r>
            <w:r w:rsidRPr="00DF12C4">
              <w:rPr>
                <w:lang w:val="fr-FR" w:eastAsia="zh-CN"/>
              </w:rPr>
              <w:t>M</w:t>
            </w:r>
            <w:r w:rsidRPr="00DF12C4">
              <w:rPr>
                <w:vertAlign w:val="subscript"/>
                <w:lang w:val="fr-FR" w:eastAsia="zh-CN"/>
              </w:rPr>
              <w:t>out</w:t>
            </w:r>
            <w:r w:rsidRPr="00DF12C4">
              <w:rPr>
                <w:rFonts w:cs="Arial"/>
                <w:szCs w:val="18"/>
                <w:lang w:val="fr-FR"/>
              </w:rPr>
              <w:t xml:space="preserve"> </w:t>
            </w:r>
            <w:r w:rsidRPr="0019537B">
              <w:rPr>
                <w:rFonts w:cs="Arial"/>
                <w:szCs w:val="18"/>
              </w:rPr>
              <w:sym w:font="Symbol" w:char="F0B4"/>
            </w:r>
            <w:r w:rsidRPr="00DF12C4">
              <w:rPr>
                <w:rFonts w:cs="Arial"/>
                <w:szCs w:val="18"/>
                <w:lang w:val="fr-FR"/>
              </w:rPr>
              <w:t xml:space="preserve"> </w:t>
            </w:r>
            <w:r w:rsidRPr="00DF12C4">
              <w:rPr>
                <w:rFonts w:cs="Arial"/>
                <w:lang w:val="fr-FR"/>
              </w:rPr>
              <w:t>P</w:t>
            </w:r>
            <w:r w:rsidRPr="00DF12C4">
              <w:rPr>
                <w:rFonts w:cs="v4.2.0"/>
                <w:lang w:val="fr-FR"/>
              </w:rPr>
              <w:t xml:space="preserve"> </w:t>
            </w:r>
            <w:r w:rsidRPr="0019537B">
              <w:rPr>
                <w:rFonts w:cs="Arial"/>
                <w:szCs w:val="18"/>
              </w:rPr>
              <w:sym w:font="Symbol" w:char="F0B4"/>
            </w:r>
            <w:r w:rsidRPr="00DF12C4">
              <w:rPr>
                <w:rFonts w:cs="Arial"/>
                <w:szCs w:val="18"/>
                <w:lang w:val="fr-FR"/>
              </w:rPr>
              <w:t xml:space="preserve"> </w:t>
            </w:r>
            <w:r w:rsidRPr="00DF12C4">
              <w:rPr>
                <w:rFonts w:cs="Arial"/>
                <w:lang w:val="fr-FR"/>
              </w:rPr>
              <w:t>N</w:t>
            </w:r>
            <w:r w:rsidRPr="00DF12C4">
              <w:rPr>
                <w:rFonts w:cs="v4.2.0"/>
                <w:lang w:val="fr-FR"/>
              </w:rPr>
              <w:t xml:space="preserve"> </w:t>
            </w:r>
            <w:r w:rsidRPr="0019537B">
              <w:rPr>
                <w:rFonts w:cs="Arial"/>
                <w:szCs w:val="18"/>
              </w:rPr>
              <w:sym w:font="Symbol" w:char="F0B4"/>
            </w:r>
            <w:r w:rsidRPr="00DF12C4">
              <w:rPr>
                <w:rFonts w:cs="Arial"/>
                <w:szCs w:val="18"/>
                <w:lang w:val="fr-FR"/>
              </w:rPr>
              <w:t xml:space="preserve"> </w:t>
            </w:r>
            <w:r w:rsidRPr="00DF12C4">
              <w:rPr>
                <w:rFonts w:cs="Arial"/>
                <w:lang w:val="fr-FR"/>
              </w:rPr>
              <w:t>K2</w:t>
            </w:r>
            <w:r w:rsidRPr="00DF12C4">
              <w:rPr>
                <w:rFonts w:cs="Arial"/>
                <w:szCs w:val="18"/>
                <w:vertAlign w:val="superscript"/>
                <w:lang w:val="fr-FR"/>
              </w:rPr>
              <w:t xml:space="preserve"> NOTE2</w:t>
            </w:r>
            <w:r w:rsidRPr="00DF12C4">
              <w:rPr>
                <w:rFonts w:cs="v4.2.0"/>
                <w:lang w:val="fr-FR"/>
              </w:rPr>
              <w:t xml:space="preserve">) </w:t>
            </w:r>
            <w:r w:rsidRPr="0019537B">
              <w:rPr>
                <w:rFonts w:cs="Arial"/>
                <w:szCs w:val="18"/>
              </w:rPr>
              <w:sym w:font="Symbol" w:char="F0B4"/>
            </w:r>
            <w:r w:rsidRPr="00DF12C4">
              <w:rPr>
                <w:rFonts w:cs="Arial"/>
                <w:szCs w:val="18"/>
                <w:lang w:val="fr-FR"/>
              </w:rPr>
              <w:t xml:space="preserve"> </w:t>
            </w:r>
            <w:proofErr w:type="gramStart"/>
            <w:r w:rsidRPr="00DF12C4">
              <w:rPr>
                <w:rFonts w:cs="v4.2.0"/>
                <w:lang w:val="fr-FR"/>
              </w:rPr>
              <w:t>Max(</w:t>
            </w:r>
            <w:proofErr w:type="gramEnd"/>
            <w:r w:rsidRPr="00DF12C4">
              <w:rPr>
                <w:rFonts w:cs="v4.2.0"/>
                <w:lang w:val="fr-FR"/>
              </w:rPr>
              <w:t>T</w:t>
            </w:r>
            <w:r w:rsidRPr="00DF12C4">
              <w:rPr>
                <w:rFonts w:cs="v4.2.0"/>
                <w:vertAlign w:val="subscript"/>
                <w:lang w:val="fr-FR"/>
              </w:rPr>
              <w:t>DRX</w:t>
            </w:r>
            <w:r w:rsidRPr="00DF12C4">
              <w:rPr>
                <w:rFonts w:cs="v4.2.0"/>
                <w:lang w:val="fr-FR"/>
              </w:rPr>
              <w:t>, T</w:t>
            </w:r>
            <w:r w:rsidRPr="00DF12C4">
              <w:rPr>
                <w:rFonts w:cs="v4.2.0"/>
                <w:vertAlign w:val="subscript"/>
                <w:lang w:val="fr-FR"/>
              </w:rPr>
              <w:t>CSI-RS</w:t>
            </w:r>
            <w:r w:rsidRPr="00DF12C4">
              <w:rPr>
                <w:rFonts w:cs="v4.2.0"/>
                <w:lang w:val="fr-FR"/>
              </w:rPr>
              <w:t>)</w:t>
            </w:r>
            <w:r w:rsidRPr="00DF12C4">
              <w:rPr>
                <w:rFonts w:cs="Arial"/>
                <w:szCs w:val="18"/>
                <w:vertAlign w:val="superscript"/>
                <w:lang w:val="fr-FR"/>
              </w:rPr>
              <w:t xml:space="preserve"> NOTE1</w:t>
            </w:r>
            <w:r w:rsidRPr="00DF12C4">
              <w:rPr>
                <w:rFonts w:cs="v4.2.0"/>
                <w:lang w:val="fr-FR"/>
              </w:rPr>
              <w:t>)</w:t>
            </w:r>
          </w:p>
        </w:tc>
      </w:tr>
      <w:tr w:rsidR="00076467" w:rsidRPr="0019537B" w14:paraId="6A182D49" w14:textId="77777777" w:rsidTr="00F25A2D">
        <w:trPr>
          <w:jc w:val="center"/>
        </w:trPr>
        <w:tc>
          <w:tcPr>
            <w:tcW w:w="8238" w:type="dxa"/>
            <w:gridSpan w:val="2"/>
          </w:tcPr>
          <w:p w14:paraId="7C3D858B" w14:textId="77777777" w:rsidR="00076467" w:rsidRPr="0019537B" w:rsidRDefault="00076467" w:rsidP="00F25A2D">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10</w:t>
            </w:r>
            <w:r>
              <w:t xml:space="preserve"> </w:t>
            </w:r>
            <w:proofErr w:type="spellStart"/>
            <w:r w:rsidRPr="0019537B">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 xml:space="preserve">0 </w:t>
            </w:r>
            <w:proofErr w:type="spellStart"/>
            <w:r>
              <w:t>ms</w:t>
            </w:r>
            <w:proofErr w:type="spellEnd"/>
            <w:r w:rsidRPr="0019537B">
              <w:t>.</w:t>
            </w:r>
          </w:p>
          <w:p w14:paraId="5F3925B2" w14:textId="77777777" w:rsidR="00076467" w:rsidRPr="0019537B" w:rsidRDefault="00076467" w:rsidP="00F25A2D">
            <w:pPr>
              <w:pStyle w:val="TAN"/>
              <w:rPr>
                <w:lang w:eastAsia="zh-CN"/>
              </w:rPr>
            </w:pPr>
            <w:r w:rsidRPr="0019537B">
              <w:rPr>
                <w:lang w:eastAsia="zh-CN"/>
              </w:rPr>
              <w:t>NOTE2:</w:t>
            </w:r>
            <w:r w:rsidRPr="0019537B">
              <w:rPr>
                <w:sz w:val="28"/>
              </w:rPr>
              <w:tab/>
            </w:r>
            <w:r w:rsidRPr="0019537B">
              <w:rPr>
                <w:lang w:eastAsia="zh-CN"/>
              </w:rPr>
              <w:t>K2</w:t>
            </w:r>
            <w:r>
              <w:rPr>
                <w:lang w:eastAsia="zh-CN"/>
              </w:rPr>
              <w:t xml:space="preserve"> </w:t>
            </w:r>
            <w:r w:rsidRPr="0019537B">
              <w:rPr>
                <w:lang w:eastAsia="zh-CN"/>
              </w:rPr>
              <w:t>=</w:t>
            </w:r>
            <w:r>
              <w:rPr>
                <w:lang w:eastAsia="zh-CN"/>
              </w:rPr>
              <w:t xml:space="preserve"> </w:t>
            </w:r>
            <w:r w:rsidRPr="0019537B">
              <w:rPr>
                <w:lang w:eastAsia="zh-CN"/>
              </w:rPr>
              <w:t>2.</w:t>
            </w:r>
          </w:p>
          <w:p w14:paraId="2E6815C7" w14:textId="77777777" w:rsidR="00076467" w:rsidRPr="0019537B" w:rsidRDefault="00076467" w:rsidP="00F25A2D">
            <w:pPr>
              <w:pStyle w:val="TAN"/>
            </w:pPr>
            <w:r w:rsidRPr="0019537B">
              <w:rPr>
                <w:lang w:eastAsia="zh-CN"/>
              </w:rPr>
              <w:t>NOTE3:</w:t>
            </w:r>
            <w:r w:rsidRPr="0019537B">
              <w:rPr>
                <w:sz w:val="28"/>
              </w:rPr>
              <w:tab/>
            </w:r>
            <w:r w:rsidRPr="0019537B">
              <w:rPr>
                <w:lang w:eastAsia="zh-CN"/>
              </w:rPr>
              <w:t>K4</w:t>
            </w:r>
            <w:r>
              <w:rPr>
                <w:lang w:eastAsia="zh-CN"/>
              </w:rPr>
              <w:t xml:space="preserve"> </w:t>
            </w:r>
            <w:r w:rsidRPr="0019537B">
              <w:rPr>
                <w:lang w:eastAsia="zh-CN"/>
              </w:rPr>
              <w:t>=</w:t>
            </w:r>
            <w:r>
              <w:rPr>
                <w:lang w:eastAsia="zh-CN"/>
              </w:rPr>
              <w:t xml:space="preserve"> </w:t>
            </w:r>
            <w:r w:rsidRPr="0019537B">
              <w:rPr>
                <w:lang w:eastAsia="zh-CN"/>
              </w:rPr>
              <w:t>K2,</w:t>
            </w:r>
            <w:r>
              <w:rPr>
                <w:lang w:eastAsia="zh-CN"/>
              </w:rPr>
              <w:t xml:space="preserve"> </w:t>
            </w:r>
            <w:r w:rsidRPr="0019537B">
              <w:rPr>
                <w:lang w:eastAsia="zh-CN"/>
              </w:rPr>
              <w:t>if</w:t>
            </w:r>
            <w:r>
              <w:rPr>
                <w:lang w:eastAsia="zh-CN"/>
              </w:rPr>
              <w:t xml:space="preserve"> </w:t>
            </w:r>
            <w:r w:rsidRPr="0019537B">
              <w:rPr>
                <w:lang w:eastAsia="zh-CN"/>
              </w:rPr>
              <w:t>K2</w:t>
            </w:r>
            <w:r>
              <w:rPr>
                <w:lang w:eastAsia="zh-CN"/>
              </w:rPr>
              <w:t xml:space="preserve"> </w:t>
            </w:r>
            <w:r w:rsidRPr="0019537B">
              <w:rPr>
                <w:rFonts w:hint="eastAsia"/>
              </w:rPr>
              <w:t>≤</w:t>
            </w:r>
            <w:r>
              <w:rPr>
                <w:lang w:eastAsia="zh-CN"/>
              </w:rPr>
              <w:t xml:space="preserve"> </w:t>
            </w:r>
            <w:r w:rsidRPr="0019537B">
              <w:rPr>
                <w:lang w:eastAsia="zh-CN"/>
              </w:rPr>
              <w:t>2;</w:t>
            </w:r>
            <w:r>
              <w:rPr>
                <w:lang w:eastAsia="zh-CN"/>
              </w:rPr>
              <w:t xml:space="preserve"> </w:t>
            </w:r>
            <w:r w:rsidRPr="0019537B">
              <w:rPr>
                <w:lang w:eastAsia="zh-CN"/>
              </w:rPr>
              <w:t>K4</w:t>
            </w:r>
            <w:r>
              <w:rPr>
                <w:lang w:eastAsia="zh-CN"/>
              </w:rPr>
              <w:t xml:space="preserve"> </w:t>
            </w:r>
            <w:r w:rsidRPr="0019537B">
              <w:rPr>
                <w:lang w:eastAsia="zh-CN"/>
              </w:rPr>
              <w:t>=</w:t>
            </w:r>
            <w:r>
              <w:rPr>
                <w:lang w:eastAsia="zh-CN"/>
              </w:rPr>
              <w:t xml:space="preserve"> </w:t>
            </w:r>
            <w:r w:rsidRPr="0019537B">
              <w:rPr>
                <w:lang w:eastAsia="zh-CN"/>
              </w:rPr>
              <w:t>1</w:t>
            </w:r>
            <w:r>
              <w:rPr>
                <w:lang w:eastAsia="zh-CN"/>
              </w:rPr>
              <w:t xml:space="preserve"> </w:t>
            </w:r>
            <w:r w:rsidRPr="0019537B">
              <w:rPr>
                <w:lang w:eastAsia="zh-CN"/>
              </w:rPr>
              <w:t>otherwise.</w:t>
            </w:r>
          </w:p>
        </w:tc>
      </w:tr>
    </w:tbl>
    <w:p w14:paraId="3C8E39FD" w14:textId="77777777" w:rsidR="00076467" w:rsidRPr="0019537B" w:rsidRDefault="00076467" w:rsidP="00076467"/>
    <w:p w14:paraId="37536B0A" w14:textId="77777777" w:rsidR="00076467" w:rsidRPr="0019537B" w:rsidRDefault="00076467" w:rsidP="00076467">
      <w:pPr>
        <w:pStyle w:val="Heading3"/>
      </w:pPr>
      <w:r w:rsidRPr="0019537B">
        <w:t>8.1.4</w:t>
      </w:r>
      <w:r w:rsidRPr="0019537B">
        <w:tab/>
        <w:t>Minimum requirement at transitions</w:t>
      </w:r>
    </w:p>
    <w:p w14:paraId="163E2717" w14:textId="77777777" w:rsidR="00076467" w:rsidRPr="0019537B" w:rsidRDefault="00076467" w:rsidP="00076467">
      <w:r w:rsidRPr="0019537B">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19537B">
        <w:t>Subsequent to</w:t>
      </w:r>
      <w:proofErr w:type="gramEnd"/>
      <w:r w:rsidRPr="0019537B">
        <w:t xml:space="preserve">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696E69A1" w14:textId="77777777" w:rsidR="00076467" w:rsidRPr="0019537B" w:rsidRDefault="00076467" w:rsidP="00076467">
      <w:r w:rsidRPr="0019537B">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19537B">
        <w:t>Subsequent to</w:t>
      </w:r>
      <w:proofErr w:type="gramEnd"/>
      <w:r w:rsidRPr="0019537B">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4BD7423E" w14:textId="77777777" w:rsidR="00076467" w:rsidRPr="0019537B" w:rsidRDefault="00076467" w:rsidP="00076467">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C152EED" w14:textId="77777777" w:rsidR="00076467" w:rsidRPr="0019537B" w:rsidRDefault="00076467" w:rsidP="00076467">
      <w:r w:rsidRPr="0019537B">
        <w:t xml:space="preserve">For UE supporting </w:t>
      </w:r>
      <w:r w:rsidRPr="0019537B">
        <w:rPr>
          <w:i/>
          <w:iCs/>
        </w:rPr>
        <w:t>ncd-SSB-BWP-Wor-r18</w:t>
      </w:r>
      <w:r w:rsidRPr="0019537B">
        <w:t xml:space="preserve">,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w:t>
      </w:r>
      <w:proofErr w:type="gramStart"/>
      <w:r w:rsidRPr="0019537B">
        <w:t>Subsequent to</w:t>
      </w:r>
      <w:proofErr w:type="gramEnd"/>
      <w:r w:rsidRPr="0019537B">
        <w:t xml:space="preserve"> this duration, the UE shall use an evaluation period corresponding to the second SSB type for each RLM-RS resource.</w:t>
      </w:r>
    </w:p>
    <w:p w14:paraId="76C46E75" w14:textId="77777777" w:rsidR="00E11474" w:rsidRDefault="00E11474" w:rsidP="0019325A">
      <w:pPr>
        <w:spacing w:after="0"/>
        <w:jc w:val="center"/>
        <w:rPr>
          <w:rFonts w:eastAsia="SimSun"/>
          <w:noProof/>
          <w:highlight w:val="yellow"/>
          <w:lang w:eastAsia="zh-CN"/>
        </w:rPr>
      </w:pPr>
    </w:p>
    <w:p w14:paraId="70DF038F" w14:textId="5A7999B8"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8614B" w14:textId="77777777" w:rsidR="005F2DBC" w:rsidRDefault="005F2DBC">
      <w:r>
        <w:separator/>
      </w:r>
    </w:p>
  </w:endnote>
  <w:endnote w:type="continuationSeparator" w:id="0">
    <w:p w14:paraId="0F546CCA" w14:textId="77777777" w:rsidR="005F2DBC" w:rsidRDefault="005F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3CB4B" w14:textId="77777777" w:rsidR="005F2DBC" w:rsidRDefault="005F2DBC">
      <w:r>
        <w:separator/>
      </w:r>
    </w:p>
  </w:footnote>
  <w:footnote w:type="continuationSeparator" w:id="0">
    <w:p w14:paraId="4BE52B71" w14:textId="77777777" w:rsidR="005F2DBC" w:rsidRDefault="005F2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9"/>
  </w:num>
  <w:num w:numId="2" w16cid:durableId="1335037747">
    <w:abstractNumId w:val="13"/>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1"/>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0"/>
  </w:num>
  <w:num w:numId="13" w16cid:durableId="1862546751">
    <w:abstractNumId w:val="12"/>
  </w:num>
  <w:num w:numId="14" w16cid:durableId="1479147790">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255A"/>
    <w:rsid w:val="00022E4A"/>
    <w:rsid w:val="00022EBC"/>
    <w:rsid w:val="0002369B"/>
    <w:rsid w:val="00023A43"/>
    <w:rsid w:val="00027098"/>
    <w:rsid w:val="000305E8"/>
    <w:rsid w:val="000307BD"/>
    <w:rsid w:val="0003379F"/>
    <w:rsid w:val="00036A88"/>
    <w:rsid w:val="00041894"/>
    <w:rsid w:val="00046A5D"/>
    <w:rsid w:val="00047F72"/>
    <w:rsid w:val="000557FA"/>
    <w:rsid w:val="00056427"/>
    <w:rsid w:val="000579AA"/>
    <w:rsid w:val="00057A8C"/>
    <w:rsid w:val="00060D08"/>
    <w:rsid w:val="00066E56"/>
    <w:rsid w:val="00067955"/>
    <w:rsid w:val="000679DD"/>
    <w:rsid w:val="00071346"/>
    <w:rsid w:val="00074A0B"/>
    <w:rsid w:val="00076429"/>
    <w:rsid w:val="00076467"/>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1D69"/>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4B4"/>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A71"/>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0EC8"/>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1188"/>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DF0"/>
    <w:rsid w:val="005E2C44"/>
    <w:rsid w:val="005E3AD3"/>
    <w:rsid w:val="005E6328"/>
    <w:rsid w:val="005E65B6"/>
    <w:rsid w:val="005F038E"/>
    <w:rsid w:val="005F2DBC"/>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2212"/>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200"/>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43F"/>
    <w:rsid w:val="0092585B"/>
    <w:rsid w:val="00930985"/>
    <w:rsid w:val="00931BF3"/>
    <w:rsid w:val="00931E94"/>
    <w:rsid w:val="00935BCE"/>
    <w:rsid w:val="00936A08"/>
    <w:rsid w:val="009373AA"/>
    <w:rsid w:val="00941E30"/>
    <w:rsid w:val="00944933"/>
    <w:rsid w:val="00946D20"/>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0FDF"/>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E59D1"/>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5D3"/>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27507"/>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52E"/>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6A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857"/>
    <w:rsid w:val="00C96984"/>
    <w:rsid w:val="00CA1711"/>
    <w:rsid w:val="00CA245D"/>
    <w:rsid w:val="00CA29AA"/>
    <w:rsid w:val="00CA6660"/>
    <w:rsid w:val="00CA7CA4"/>
    <w:rsid w:val="00CB07A0"/>
    <w:rsid w:val="00CB299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207A"/>
    <w:rsid w:val="00CF5CE1"/>
    <w:rsid w:val="00CF7008"/>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FB5"/>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1FFE"/>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1474"/>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673C"/>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778"/>
    <w:rsid w:val="00F83A24"/>
    <w:rsid w:val="00F83A9D"/>
    <w:rsid w:val="00F91390"/>
    <w:rsid w:val="00F946B6"/>
    <w:rsid w:val="00FA14D2"/>
    <w:rsid w:val="00FA2BAA"/>
    <w:rsid w:val="00FA2F59"/>
    <w:rsid w:val="00FA4A6F"/>
    <w:rsid w:val="00FA4EC7"/>
    <w:rsid w:val="00FA61CD"/>
    <w:rsid w:val="00FB1E6C"/>
    <w:rsid w:val="00FB6386"/>
    <w:rsid w:val="00FB78BE"/>
    <w:rsid w:val="00FC04BC"/>
    <w:rsid w:val="00FC5100"/>
    <w:rsid w:val="00FC5B41"/>
    <w:rsid w:val="00FC6FB5"/>
    <w:rsid w:val="00FC6FFF"/>
    <w:rsid w:val="00FC7109"/>
    <w:rsid w:val="00FC73F3"/>
    <w:rsid w:val="00FC77F8"/>
    <w:rsid w:val="00FC7A1F"/>
    <w:rsid w:val="00FD2656"/>
    <w:rsid w:val="00FD3346"/>
    <w:rsid w:val="00FD3E2F"/>
    <w:rsid w:val="00FD53E6"/>
    <w:rsid w:val="00FE0911"/>
    <w:rsid w:val="00FE0E0C"/>
    <w:rsid w:val="00FE0F28"/>
    <w:rsid w:val="00FE1401"/>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3.xml><?xml version="1.0" encoding="utf-8"?>
<ds:datastoreItem xmlns:ds="http://schemas.openxmlformats.org/officeDocument/2006/customXml" ds:itemID="{BC7D3ADB-94C6-4BE1-AE3A-E881C7AC9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78D6-8B37-4E36-9D6C-D92787267CF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4486</Words>
  <Characters>25574</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cp:revision>
  <cp:lastPrinted>1900-01-01T08:00:00Z</cp:lastPrinted>
  <dcterms:created xsi:type="dcterms:W3CDTF">2025-11-07T15:16:00Z</dcterms:created>
  <dcterms:modified xsi:type="dcterms:W3CDTF">2025-11-07T15:30:00Z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ies>
</file>